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EECC0" w14:textId="77777777" w:rsidR="00A87605" w:rsidRPr="00A14F41" w:rsidRDefault="00A8769D" w:rsidP="00857E59">
      <w:pPr>
        <w:spacing w:line="480" w:lineRule="auto"/>
        <w:jc w:val="center"/>
        <w:rPr>
          <w:b/>
          <w:szCs w:val="24"/>
          <w:lang w:val="en-US"/>
        </w:rPr>
      </w:pPr>
      <w:r w:rsidRPr="00A14F41">
        <w:rPr>
          <w:b/>
          <w:noProof/>
          <w:szCs w:val="24"/>
          <w:lang w:val="en-US"/>
        </w:rPr>
        <mc:AlternateContent>
          <mc:Choice Requires="wps">
            <w:drawing>
              <wp:anchor distT="0" distB="0" distL="114300" distR="114300" simplePos="0" relativeHeight="251639808" behindDoc="0" locked="0" layoutInCell="1" allowOverlap="1" wp14:anchorId="0B87D10E" wp14:editId="746BBDAE">
                <wp:simplePos x="0" y="0"/>
                <wp:positionH relativeFrom="column">
                  <wp:posOffset>4846320</wp:posOffset>
                </wp:positionH>
                <wp:positionV relativeFrom="paragraph">
                  <wp:posOffset>-792480</wp:posOffset>
                </wp:positionV>
                <wp:extent cx="342900" cy="352425"/>
                <wp:effectExtent l="0" t="0" r="0" b="9525"/>
                <wp:wrapNone/>
                <wp:docPr id="36" nam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524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489B93" id=" 55" o:spid="_x0000_s1026" style="position:absolute;margin-left:381.6pt;margin-top:-62.4pt;width:27pt;height:2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" strokecolor="white">
                <v:path arrowok="t"/>
              </v:rect>
            </w:pict>
          </mc:Fallback>
        </mc:AlternateContent>
      </w:r>
      <w:r w:rsidR="00A87605" w:rsidRPr="00A14F41">
        <w:rPr>
          <w:b/>
          <w:szCs w:val="24"/>
          <w:lang w:val="en-US"/>
        </w:rPr>
        <w:t>BAB I</w:t>
      </w:r>
    </w:p>
    <w:p w14:paraId="0F8D4723" w14:textId="77777777" w:rsidR="00A87605" w:rsidRPr="00A14F41" w:rsidRDefault="00A87605" w:rsidP="00857E59">
      <w:pPr>
        <w:spacing w:line="480" w:lineRule="auto"/>
        <w:jc w:val="center"/>
        <w:rPr>
          <w:b/>
          <w:szCs w:val="24"/>
          <w:lang w:val="en-US"/>
        </w:rPr>
      </w:pPr>
      <w:r w:rsidRPr="00A14F41">
        <w:rPr>
          <w:b/>
          <w:szCs w:val="24"/>
          <w:lang w:val="en-US"/>
        </w:rPr>
        <w:t>PENDAHULUAN</w:t>
      </w:r>
    </w:p>
    <w:p w14:paraId="39EEC4D5" w14:textId="77777777" w:rsidR="00C72412" w:rsidRPr="00A14F41" w:rsidRDefault="00C72412" w:rsidP="00857E59">
      <w:pPr>
        <w:jc w:val="center"/>
        <w:rPr>
          <w:b/>
          <w:szCs w:val="24"/>
          <w:lang w:val="en-US"/>
        </w:rPr>
      </w:pPr>
    </w:p>
    <w:p w14:paraId="18020549" w14:textId="77777777" w:rsidR="00D02130" w:rsidRPr="00D02130" w:rsidRDefault="00C72412" w:rsidP="004A4CE9">
      <w:pPr>
        <w:numPr>
          <w:ilvl w:val="1"/>
          <w:numId w:val="17"/>
        </w:numPr>
        <w:spacing w:line="480" w:lineRule="auto"/>
        <w:ind w:left="357" w:hanging="357"/>
        <w:rPr>
          <w:b/>
          <w:szCs w:val="24"/>
          <w:lang w:val="en-US"/>
        </w:rPr>
      </w:pPr>
      <w:r w:rsidRPr="00A14F41">
        <w:rPr>
          <w:b/>
          <w:szCs w:val="24"/>
          <w:lang w:val="en-US"/>
        </w:rPr>
        <w:t>Latar Belakang</w:t>
      </w:r>
    </w:p>
    <w:p w14:paraId="5F8518D3" w14:textId="177A8E28" w:rsidR="00917C64" w:rsidRDefault="00552000" w:rsidP="00917C64">
      <w:pPr>
        <w:pStyle w:val="ListParagraph"/>
        <w:spacing w:line="480" w:lineRule="auto"/>
        <w:ind w:left="0" w:right="-1" w:firstLine="709"/>
        <w:jc w:val="both"/>
        <w:rPr>
          <w:szCs w:val="24"/>
        </w:rPr>
      </w:pPr>
      <w:r w:rsidRPr="00552000">
        <w:rPr>
          <w:szCs w:val="24"/>
        </w:rPr>
        <w:t>Semakin banyaknya usaha yang bermunculan baik perusahaan</w:t>
      </w:r>
      <w:r w:rsidRPr="00552000">
        <w:rPr>
          <w:szCs w:val="24"/>
          <w:lang w:val="en-US"/>
        </w:rPr>
        <w:t xml:space="preserve"> </w:t>
      </w:r>
      <w:r w:rsidRPr="00552000">
        <w:rPr>
          <w:szCs w:val="24"/>
        </w:rPr>
        <w:t>kecil maupun perusahaan besar berdampak</w:t>
      </w:r>
      <w:r w:rsidRPr="00552000">
        <w:rPr>
          <w:szCs w:val="24"/>
          <w:lang w:val="en-US"/>
        </w:rPr>
        <w:t xml:space="preserve"> </w:t>
      </w:r>
      <w:r w:rsidRPr="00552000">
        <w:rPr>
          <w:szCs w:val="24"/>
        </w:rPr>
        <w:t>pada persaingan ketat antar</w:t>
      </w:r>
      <w:r w:rsidRPr="00552000">
        <w:rPr>
          <w:szCs w:val="24"/>
          <w:lang w:val="en-US"/>
        </w:rPr>
        <w:t xml:space="preserve"> </w:t>
      </w:r>
      <w:r w:rsidRPr="00552000">
        <w:rPr>
          <w:szCs w:val="24"/>
        </w:rPr>
        <w:t>perusahaan, baik yang sejenis</w:t>
      </w:r>
      <w:r w:rsidRPr="00552000">
        <w:rPr>
          <w:szCs w:val="24"/>
          <w:lang w:val="en-US"/>
        </w:rPr>
        <w:t xml:space="preserve"> </w:t>
      </w:r>
      <w:r w:rsidRPr="00552000">
        <w:rPr>
          <w:szCs w:val="24"/>
        </w:rPr>
        <w:t>maupun tidak sejenis. Salah satu cara</w:t>
      </w:r>
      <w:r w:rsidRPr="00552000">
        <w:rPr>
          <w:szCs w:val="24"/>
          <w:lang w:val="en-US"/>
        </w:rPr>
        <w:t xml:space="preserve"> </w:t>
      </w:r>
      <w:r w:rsidRPr="00552000">
        <w:rPr>
          <w:szCs w:val="24"/>
        </w:rPr>
        <w:t>untuk memenangkan persaingan tersebut adalah dengan</w:t>
      </w:r>
      <w:r w:rsidRPr="00552000">
        <w:rPr>
          <w:szCs w:val="24"/>
          <w:lang w:val="en-US"/>
        </w:rPr>
        <w:t xml:space="preserve"> </w:t>
      </w:r>
      <w:r w:rsidRPr="00552000">
        <w:rPr>
          <w:szCs w:val="24"/>
        </w:rPr>
        <w:t>meningkatkan</w:t>
      </w:r>
      <w:r w:rsidRPr="00552000">
        <w:rPr>
          <w:szCs w:val="24"/>
          <w:lang w:val="en-US"/>
        </w:rPr>
        <w:t xml:space="preserve"> </w:t>
      </w:r>
      <w:r w:rsidRPr="00552000">
        <w:rPr>
          <w:szCs w:val="24"/>
        </w:rPr>
        <w:t>kualitas produk. Untuk meningkatkan kualitas produk agar sesuai dengan</w:t>
      </w:r>
      <w:r w:rsidRPr="00552000">
        <w:rPr>
          <w:szCs w:val="24"/>
          <w:lang w:val="en-US"/>
        </w:rPr>
        <w:t xml:space="preserve"> </w:t>
      </w:r>
      <w:r w:rsidRPr="00552000">
        <w:rPr>
          <w:szCs w:val="24"/>
        </w:rPr>
        <w:t>selera konsumen, produsen harus senantiasa melakukan perbaikan dan</w:t>
      </w:r>
      <w:r w:rsidRPr="00552000">
        <w:rPr>
          <w:szCs w:val="24"/>
          <w:lang w:val="en-US"/>
        </w:rPr>
        <w:t xml:space="preserve"> </w:t>
      </w:r>
      <w:r w:rsidRPr="00552000">
        <w:rPr>
          <w:szCs w:val="24"/>
        </w:rPr>
        <w:t>inovasi terhadap produk mereka secara berkelanjutan. Perancangan</w:t>
      </w:r>
      <w:r w:rsidRPr="00552000">
        <w:rPr>
          <w:szCs w:val="24"/>
          <w:lang w:val="en-US"/>
        </w:rPr>
        <w:t xml:space="preserve"> </w:t>
      </w:r>
      <w:r w:rsidRPr="00552000">
        <w:rPr>
          <w:szCs w:val="24"/>
        </w:rPr>
        <w:t>produk dan strategi pemasaran yang baik menjadi suatu hal yang saling</w:t>
      </w:r>
      <w:r w:rsidRPr="00552000">
        <w:rPr>
          <w:szCs w:val="24"/>
          <w:lang w:val="en-US"/>
        </w:rPr>
        <w:t xml:space="preserve"> </w:t>
      </w:r>
      <w:r w:rsidRPr="00552000">
        <w:rPr>
          <w:szCs w:val="24"/>
        </w:rPr>
        <w:t>berkaitan. Tiap perusahaan harus terus-menerus mengembangkan</w:t>
      </w:r>
      <w:r w:rsidRPr="00552000">
        <w:rPr>
          <w:szCs w:val="24"/>
          <w:lang w:val="en-US"/>
        </w:rPr>
        <w:t xml:space="preserve"> </w:t>
      </w:r>
      <w:r w:rsidRPr="00552000">
        <w:rPr>
          <w:szCs w:val="24"/>
        </w:rPr>
        <w:t>produk atau</w:t>
      </w:r>
      <w:r w:rsidRPr="00552000">
        <w:rPr>
          <w:szCs w:val="24"/>
          <w:lang w:val="en-US"/>
        </w:rPr>
        <w:t xml:space="preserve"> </w:t>
      </w:r>
      <w:r w:rsidRPr="00552000">
        <w:rPr>
          <w:szCs w:val="24"/>
        </w:rPr>
        <w:t>merancang produknya guna mempertahankan dan</w:t>
      </w:r>
      <w:r w:rsidRPr="00552000">
        <w:rPr>
          <w:szCs w:val="24"/>
          <w:lang w:val="en-US"/>
        </w:rPr>
        <w:t xml:space="preserve"> </w:t>
      </w:r>
      <w:r w:rsidRPr="00552000">
        <w:rPr>
          <w:szCs w:val="24"/>
        </w:rPr>
        <w:t>meningkatkan penjualannya. Hal ini terjadi karena produk mereka yang</w:t>
      </w:r>
      <w:r w:rsidRPr="00552000">
        <w:rPr>
          <w:szCs w:val="24"/>
          <w:lang w:val="en-US"/>
        </w:rPr>
        <w:t xml:space="preserve"> </w:t>
      </w:r>
      <w:r w:rsidRPr="00552000">
        <w:rPr>
          <w:szCs w:val="24"/>
        </w:rPr>
        <w:t>telah ada selama ini rentan terhadap perubahan kebutuhan dan selera</w:t>
      </w:r>
      <w:r w:rsidRPr="00552000">
        <w:rPr>
          <w:szCs w:val="24"/>
          <w:lang w:val="en-US"/>
        </w:rPr>
        <w:t xml:space="preserve"> </w:t>
      </w:r>
      <w:r w:rsidRPr="00552000">
        <w:rPr>
          <w:szCs w:val="24"/>
        </w:rPr>
        <w:t>konsumen, teknologi</w:t>
      </w:r>
      <w:r w:rsidRPr="00552000">
        <w:rPr>
          <w:szCs w:val="24"/>
          <w:lang w:val="en-US"/>
        </w:rPr>
        <w:t xml:space="preserve"> </w:t>
      </w:r>
      <w:r w:rsidRPr="00552000">
        <w:rPr>
          <w:szCs w:val="24"/>
        </w:rPr>
        <w:t>baru, serta peningkatan persaingan.</w:t>
      </w:r>
    </w:p>
    <w:p w14:paraId="53AC416A" w14:textId="04A620AF" w:rsidR="0084733C" w:rsidRDefault="0084733C" w:rsidP="00917C64">
      <w:pPr>
        <w:pStyle w:val="ListParagraph"/>
        <w:spacing w:line="480" w:lineRule="auto"/>
        <w:ind w:left="0" w:right="-1" w:firstLine="709"/>
        <w:jc w:val="both"/>
        <w:rPr>
          <w:szCs w:val="24"/>
        </w:rPr>
      </w:pPr>
      <w:r>
        <w:t>Sampai saat ini pengaruh kausal pendidikan terhadap pertumbuhan ekonomi dapat dikatakan masih diperdebatkan dan masih menarik untuk diperbincangkan, pentingnya pendidikan telah membawa kita pada banyak kajian tentang pertumbuhan ekonomi.</w:t>
      </w:r>
      <w:sdt>
        <w:sdtPr>
          <w:rPr>
            <w:color w:val="000000"/>
          </w:rPr>
          <w:tag w:val="MENDELEY_CITATION_v3_eyJjaXRhdGlvbklEIjoiTUVOREVMRVlfQ0lUQVRJT05fZWI2MWQ4MmUtMGJlZC00ZWNlLWIwMWEtMGQ1ZWYxOTIyNGUzIiwicHJvcGVydGllcyI6eyJub3RlSW5kZXgiOjB9LCJpc0VkaXRlZCI6ZmFsc2UsIm1hbnVhbE92ZXJyaWRlIjp7ImlzTWFudWFsbHlPdmVycmlkZGVuIjpmYWxzZSwiY2l0ZXByb2NUZXh0IjoiKFNvZWdpYXJ0byBldCBhbC4sIDIwMTkpIiwibWFudWFsT3ZlcnJpZGVUZXh0IjoiIn0sImNpdGF0aW9uSXRlbXMiOlt7ImlkIjoiMjBlYzYzYjEtMjRiMi0zMDkyLTg4MTYtNjk5NmMzZTVkY2Y0IiwiaXRlbURhdGEiOnsidHlwZSI6InJlcG9ydCIsImlkIjoiMjBlYzYzYjEtMjRiMi0zMDkyLTg4MTYtNjk5NmMzZTVkY2Y0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xOV1dfS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
          <w:id w:val="-1387100342"/>
          <w:placeholder>
            <w:docPart w:val="DefaultPlaceholder_-1854013440"/>
          </w:placeholder>
        </w:sdtPr>
        <w:sdtEndPr/>
        <w:sdtContent>
          <w:r w:rsidR="00A22910" w:rsidRPr="00A22910">
            <w:rPr>
              <w:color w:val="000000"/>
            </w:rPr>
            <w:t>(Soegiarto et al., 2019)</w:t>
          </w:r>
        </w:sdtContent>
      </w:sdt>
    </w:p>
    <w:p w14:paraId="612413A7" w14:textId="1BFE1992" w:rsidR="00CF6284" w:rsidRPr="00CF6284" w:rsidRDefault="00CF6284" w:rsidP="00917C64">
      <w:pPr>
        <w:pStyle w:val="ListParagraph"/>
        <w:spacing w:line="480" w:lineRule="auto"/>
        <w:ind w:left="0" w:right="-1" w:firstLine="709"/>
        <w:jc w:val="both"/>
        <w:rPr>
          <w:szCs w:val="24"/>
        </w:rPr>
      </w:pPr>
      <w:r>
        <w:t>Karena kegagalan pertumbuhan di banyak negara berkembang, banyak ekonom percaya bahwa penyebab utama dari pengalaman buruk di negara-negara miskin dan berkembang sebenarnya karena kesalahan prediksi yang diberikan oleh model pertumbuhan 'lama'.</w:t>
      </w:r>
      <w:sdt>
        <w:sdtPr>
          <w:rPr>
            <w:color w:val="000000"/>
          </w:rPr>
          <w:tag w:val="MENDELEY_CITATION_v3_eyJjaXRhdGlvbklEIjoiTUVOREVMRVlfQ0lUQVRJT05fNzIxYmQ0MGYtYTAxZi00OWM5LWJmZmItZDdjNzc1N2JmMjAyIiwicHJvcGVydGllcyI6eyJub3RlSW5kZXgiOjB9LCJpc0VkaXRlZCI6ZmFsc2UsIm1hbnVhbE92ZXJyaWRlIjp7ImlzTWFudWFsbHlPdmVycmlkZGVuIjpmYWxzZSwiY2l0ZXByb2NUZXh0IjoiKFNvZWdpYXJ0byBldCBhbC4sIDIwMTkpIiwibWFudWFsT3ZlcnJpZGVUZXh0IjoiIn0sImNpdGF0aW9uSXRlbXMiOlt7ImlkIjoiMjBlYzYzYjEtMjRiMi0zMDkyLTg4MTYtNjk5NmMzZTVkY2Y0IiwiaXRlbURhdGEiOnsidHlwZSI6InJlcG9ydCIsImlkIjoiMjBlYzYzYjEtMjRiMi0zMDkyLTg4MTYtNjk5NmMzZTVkY2Y0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xOV1dfS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
          <w:id w:val="-1598171273"/>
          <w:placeholder>
            <w:docPart w:val="DefaultPlaceholder_-1854013440"/>
          </w:placeholder>
        </w:sdtPr>
        <w:sdtEndPr/>
        <w:sdtContent>
          <w:r w:rsidR="00A22910" w:rsidRPr="00A22910">
            <w:rPr>
              <w:color w:val="000000"/>
            </w:rPr>
            <w:t>(Soegiarto et al., 2019)</w:t>
          </w:r>
        </w:sdtContent>
      </w:sdt>
    </w:p>
    <w:p w14:paraId="7AAC4D4F" w14:textId="3F1ECB7B" w:rsidR="00917C64" w:rsidRPr="00917C64" w:rsidRDefault="00552000" w:rsidP="00917C64">
      <w:pPr>
        <w:pStyle w:val="ListParagraph"/>
        <w:spacing w:line="480" w:lineRule="auto"/>
        <w:ind w:left="0" w:right="-1" w:firstLine="709"/>
        <w:jc w:val="both"/>
        <w:rPr>
          <w:szCs w:val="24"/>
          <w:lang w:val="en-US"/>
        </w:rPr>
      </w:pPr>
      <w:r w:rsidRPr="00552000">
        <w:rPr>
          <w:szCs w:val="24"/>
        </w:rPr>
        <w:lastRenderedPageBreak/>
        <w:t>Setelah menghasilkan produk yang baik, maka tugas utama yang</w:t>
      </w:r>
      <w:r w:rsidRPr="00552000">
        <w:rPr>
          <w:szCs w:val="24"/>
          <w:lang w:val="en-US"/>
        </w:rPr>
        <w:t xml:space="preserve"> </w:t>
      </w:r>
      <w:r w:rsidRPr="00552000">
        <w:rPr>
          <w:szCs w:val="24"/>
        </w:rPr>
        <w:t>siap menunggu adalah strategi pemasaran yang tepat untuk memasarkan</w:t>
      </w:r>
      <w:r w:rsidRPr="00552000">
        <w:rPr>
          <w:szCs w:val="24"/>
          <w:lang w:val="en-US"/>
        </w:rPr>
        <w:t xml:space="preserve"> </w:t>
      </w:r>
      <w:r w:rsidRPr="00552000">
        <w:rPr>
          <w:szCs w:val="24"/>
        </w:rPr>
        <w:t>produk tersebut. Dalam proses penerimaan suatu produk, konsumen</w:t>
      </w:r>
      <w:r w:rsidRPr="00552000">
        <w:rPr>
          <w:szCs w:val="24"/>
          <w:lang w:val="en-US"/>
        </w:rPr>
        <w:t xml:space="preserve"> </w:t>
      </w:r>
      <w:r w:rsidRPr="00552000">
        <w:rPr>
          <w:szCs w:val="24"/>
        </w:rPr>
        <w:t>akan terfokus pada proses mental yang dilalui, mulai dari mendengar</w:t>
      </w:r>
      <w:r w:rsidRPr="00552000">
        <w:rPr>
          <w:szCs w:val="24"/>
          <w:lang w:val="en-US"/>
        </w:rPr>
        <w:t xml:space="preserve"> </w:t>
      </w:r>
      <w:r w:rsidRPr="00552000">
        <w:rPr>
          <w:szCs w:val="24"/>
        </w:rPr>
        <w:t>informasi sampai memakainya. Dengan informasi yang dikomunikasikan</w:t>
      </w:r>
      <w:r w:rsidRPr="00552000">
        <w:rPr>
          <w:szCs w:val="24"/>
          <w:lang w:val="en-US"/>
        </w:rPr>
        <w:t xml:space="preserve"> </w:t>
      </w:r>
      <w:r w:rsidRPr="00552000">
        <w:rPr>
          <w:szCs w:val="24"/>
        </w:rPr>
        <w:t>dengan baik, akan mendorong konsumen untuk mencari informasi</w:t>
      </w:r>
      <w:r w:rsidRPr="00552000">
        <w:rPr>
          <w:szCs w:val="24"/>
          <w:lang w:val="en-US"/>
        </w:rPr>
        <w:t xml:space="preserve"> </w:t>
      </w:r>
      <w:r w:rsidRPr="00552000">
        <w:rPr>
          <w:szCs w:val="24"/>
        </w:rPr>
        <w:t>mengenai produk yang kurang diketahuinya.</w:t>
      </w:r>
      <w:r w:rsidRPr="00552000">
        <w:rPr>
          <w:szCs w:val="24"/>
          <w:lang w:val="en-US"/>
        </w:rPr>
        <w:t xml:space="preserve"> </w:t>
      </w:r>
      <w:r w:rsidRPr="00552000">
        <w:rPr>
          <w:szCs w:val="24"/>
        </w:rPr>
        <w:t>Selanjutnya konsumen akan</w:t>
      </w:r>
      <w:r w:rsidRPr="00552000">
        <w:rPr>
          <w:szCs w:val="24"/>
          <w:lang w:val="en-US"/>
        </w:rPr>
        <w:t xml:space="preserve"> </w:t>
      </w:r>
      <w:r w:rsidRPr="00552000">
        <w:rPr>
          <w:szCs w:val="24"/>
        </w:rPr>
        <w:t>mempertimbangkan untuk mencoba produk tersebut dan memberikan</w:t>
      </w:r>
      <w:r w:rsidRPr="00552000">
        <w:rPr>
          <w:szCs w:val="24"/>
          <w:lang w:val="en-US"/>
        </w:rPr>
        <w:t xml:space="preserve"> </w:t>
      </w:r>
      <w:r w:rsidRPr="00552000">
        <w:rPr>
          <w:szCs w:val="24"/>
        </w:rPr>
        <w:t>penilaian atas produk</w:t>
      </w:r>
      <w:r w:rsidR="00917C64">
        <w:rPr>
          <w:szCs w:val="24"/>
          <w:lang w:val="en-US"/>
        </w:rPr>
        <w:t>.</w:t>
      </w:r>
    </w:p>
    <w:p w14:paraId="11024727" w14:textId="77777777" w:rsidR="00917C64" w:rsidRDefault="00552000" w:rsidP="00917C64">
      <w:pPr>
        <w:pStyle w:val="ListParagraph"/>
        <w:spacing w:line="480" w:lineRule="auto"/>
        <w:ind w:left="0" w:right="-1" w:firstLine="709"/>
        <w:jc w:val="both"/>
        <w:rPr>
          <w:lang w:val="en-US"/>
        </w:rPr>
      </w:pPr>
      <w:r w:rsidRPr="00552000">
        <w:rPr>
          <w:lang w:val="en-US"/>
        </w:rPr>
        <w:t>Pemasaran merupakan salah satu dari kegiatan-kegiatan pokok yang dilakukan oleh para pengusaha dalam usahanya untuk mempertahankan kelangsungan hidupnya, untuk berkembang, dan mendapatkan laba. Berhasil tidaknya dalam pencapaian tujuan bisnis tergantung pada keahlian mereka dibidang pemasaran, produksi, keuangan, maupun bidang lain. Selain itu juga tergantung pada kemampuan mereka untuk mengkombinasikan fungsi-fungsi tersebut agar organisasi dapat berjalan lain.</w:t>
      </w:r>
    </w:p>
    <w:p w14:paraId="17FBBCB2" w14:textId="77777777" w:rsidR="00917C64" w:rsidRDefault="00552000" w:rsidP="00917C64">
      <w:pPr>
        <w:pStyle w:val="ListParagraph"/>
        <w:spacing w:line="480" w:lineRule="auto"/>
        <w:ind w:left="0" w:right="-1" w:firstLine="709"/>
        <w:jc w:val="both"/>
        <w:rPr>
          <w:szCs w:val="24"/>
          <w:lang w:val="en-US"/>
        </w:rPr>
      </w:pPr>
      <w:r w:rsidRPr="00A14F41">
        <w:rPr>
          <w:szCs w:val="24"/>
          <w:lang w:val="en-US"/>
        </w:rPr>
        <w:t xml:space="preserve">Setiap perusahaan mempunyai tujuan untuk dapat tetap hidup dan berkembang, tujuan tersebut hanya dapat dicapai melalui usaha mempertahankan dan meningkatkan tingkat keuntungan perusahaan. Tujuan ini hanya dapat dicapai apabila bagian pemasaran perusahaan melakukan strategi yang mantap untuk dapat </w:t>
      </w:r>
      <w:proofErr w:type="gramStart"/>
      <w:r w:rsidRPr="00A14F41">
        <w:rPr>
          <w:szCs w:val="24"/>
          <w:lang w:val="en-US"/>
        </w:rPr>
        <w:t>menggunakan  kesempatan</w:t>
      </w:r>
      <w:proofErr w:type="gramEnd"/>
      <w:r w:rsidRPr="00A14F41">
        <w:rPr>
          <w:szCs w:val="24"/>
          <w:lang w:val="en-US"/>
        </w:rPr>
        <w:t xml:space="preserve"> atau peluang yang ada dalam pemasaran.</w:t>
      </w:r>
      <w:r>
        <w:rPr>
          <w:szCs w:val="24"/>
          <w:lang w:val="en-US"/>
        </w:rPr>
        <w:t xml:space="preserve"> Assauri (</w:t>
      </w:r>
      <w:proofErr w:type="gramStart"/>
      <w:r>
        <w:rPr>
          <w:szCs w:val="24"/>
          <w:lang w:val="en-US"/>
        </w:rPr>
        <w:t>2013</w:t>
      </w:r>
      <w:r w:rsidRPr="00A14F41">
        <w:rPr>
          <w:szCs w:val="24"/>
          <w:lang w:val="en-US"/>
        </w:rPr>
        <w:t xml:space="preserve"> ;</w:t>
      </w:r>
      <w:proofErr w:type="gramEnd"/>
      <w:r w:rsidRPr="00A14F41">
        <w:rPr>
          <w:szCs w:val="24"/>
          <w:lang w:val="en-US"/>
        </w:rPr>
        <w:t xml:space="preserve"> 168) mendefinisikan stra</w:t>
      </w:r>
      <w:r>
        <w:rPr>
          <w:szCs w:val="24"/>
          <w:lang w:val="en-US"/>
        </w:rPr>
        <w:t>tegi pemasaran sebagai s</w:t>
      </w:r>
      <w:r w:rsidRPr="00A14F41">
        <w:rPr>
          <w:szCs w:val="24"/>
          <w:lang w:val="en-US"/>
        </w:rPr>
        <w:t xml:space="preserve">erangkaian tujuan dan sasaran, kebijakan dan aturan yang memberi arah kepada usaha-usaha pemasaran perusahaan dari waktu ke waktu pada masing-masing tingkatan dan acuan serta </w:t>
      </w:r>
      <w:r w:rsidRPr="00A14F41">
        <w:rPr>
          <w:szCs w:val="24"/>
          <w:lang w:val="en-US"/>
        </w:rPr>
        <w:lastRenderedPageBreak/>
        <w:t>lokasinya, terutama sebagai tanggapan perusahaan dalam menghadapi lingkungan dan keadaan</w:t>
      </w:r>
      <w:r>
        <w:rPr>
          <w:szCs w:val="24"/>
          <w:lang w:val="en-US"/>
        </w:rPr>
        <w:t xml:space="preserve"> persaingan.</w:t>
      </w:r>
    </w:p>
    <w:p w14:paraId="531FE06B" w14:textId="77777777" w:rsidR="00917C64" w:rsidRDefault="00552000" w:rsidP="00917C64">
      <w:pPr>
        <w:pStyle w:val="ListParagraph"/>
        <w:spacing w:line="480" w:lineRule="auto"/>
        <w:ind w:left="0" w:right="-1" w:firstLine="709"/>
        <w:jc w:val="both"/>
        <w:rPr>
          <w:szCs w:val="24"/>
        </w:rPr>
      </w:pPr>
      <w:r w:rsidRPr="00344336">
        <w:rPr>
          <w:szCs w:val="24"/>
        </w:rPr>
        <w:t>Tingginya persaingan dalam dunia bisnis menuntut adanya</w:t>
      </w:r>
      <w:r w:rsidRPr="00344336">
        <w:rPr>
          <w:szCs w:val="24"/>
          <w:lang w:val="en-US"/>
        </w:rPr>
        <w:t xml:space="preserve"> </w:t>
      </w:r>
      <w:r w:rsidRPr="00344336">
        <w:rPr>
          <w:szCs w:val="24"/>
        </w:rPr>
        <w:t>keunggulan bersaing yang harus dimiliki oleh setiap perusahaan agar</w:t>
      </w:r>
      <w:r w:rsidRPr="00344336">
        <w:rPr>
          <w:szCs w:val="24"/>
          <w:lang w:val="en-US"/>
        </w:rPr>
        <w:t xml:space="preserve"> </w:t>
      </w:r>
      <w:r w:rsidRPr="00344336">
        <w:rPr>
          <w:szCs w:val="24"/>
        </w:rPr>
        <w:t>tetap mampu bersaing, termasuk juga dalam persaingan bisnis</w:t>
      </w:r>
      <w:r w:rsidRPr="00344336">
        <w:rPr>
          <w:szCs w:val="24"/>
          <w:lang w:val="en-US"/>
        </w:rPr>
        <w:t xml:space="preserve"> took kaca</w:t>
      </w:r>
      <w:r w:rsidRPr="00344336">
        <w:rPr>
          <w:szCs w:val="24"/>
        </w:rPr>
        <w:t>.</w:t>
      </w:r>
      <w:r w:rsidRPr="00344336">
        <w:rPr>
          <w:szCs w:val="24"/>
          <w:lang w:val="en-US"/>
        </w:rPr>
        <w:t xml:space="preserve"> </w:t>
      </w:r>
      <w:r w:rsidRPr="00344336">
        <w:rPr>
          <w:szCs w:val="24"/>
        </w:rPr>
        <w:t>Salah satu keunggulan bersaing yang harus dimiliki oleh perusahaan</w:t>
      </w:r>
      <w:r>
        <w:rPr>
          <w:szCs w:val="24"/>
          <w:lang w:val="en-US"/>
        </w:rPr>
        <w:t xml:space="preserve"> </w:t>
      </w:r>
      <w:r w:rsidRPr="00344336">
        <w:rPr>
          <w:szCs w:val="24"/>
        </w:rPr>
        <w:t>adalah strategi pemasaran yang tepat. Strategi pemasaran yang tepat</w:t>
      </w:r>
      <w:r w:rsidRPr="00344336">
        <w:rPr>
          <w:szCs w:val="24"/>
          <w:lang w:val="en-US"/>
        </w:rPr>
        <w:t xml:space="preserve"> </w:t>
      </w:r>
      <w:r w:rsidRPr="00344336">
        <w:rPr>
          <w:szCs w:val="24"/>
        </w:rPr>
        <w:t>tidak hanya sebatas menyusun bauran pemasaran sebagai taktik namun</w:t>
      </w:r>
      <w:r w:rsidRPr="00344336">
        <w:rPr>
          <w:szCs w:val="24"/>
          <w:lang w:val="en-US"/>
        </w:rPr>
        <w:t xml:space="preserve"> </w:t>
      </w:r>
      <w:r w:rsidRPr="00344336">
        <w:rPr>
          <w:szCs w:val="24"/>
        </w:rPr>
        <w:t>lebih dari itu juga menyusun strategi segmentasi (segmenting) yaitu</w:t>
      </w:r>
      <w:r w:rsidRPr="00344336">
        <w:rPr>
          <w:szCs w:val="24"/>
          <w:lang w:val="en-US"/>
        </w:rPr>
        <w:t xml:space="preserve"> </w:t>
      </w:r>
      <w:r w:rsidRPr="00344336">
        <w:rPr>
          <w:szCs w:val="24"/>
        </w:rPr>
        <w:t>membagi pemasaran produk berdasarkan sasaran pelanggan, dan target</w:t>
      </w:r>
      <w:r w:rsidRPr="00344336">
        <w:rPr>
          <w:szCs w:val="24"/>
          <w:lang w:val="en-US"/>
        </w:rPr>
        <w:t xml:space="preserve"> </w:t>
      </w:r>
      <w:r w:rsidRPr="00344336">
        <w:rPr>
          <w:szCs w:val="24"/>
        </w:rPr>
        <w:t>(targeting) pasar yang dituju, serta posisi (positioning) yang diinginkan</w:t>
      </w:r>
      <w:r w:rsidRPr="00344336">
        <w:rPr>
          <w:szCs w:val="24"/>
          <w:lang w:val="en-US"/>
        </w:rPr>
        <w:t xml:space="preserve"> </w:t>
      </w:r>
      <w:r w:rsidRPr="00344336">
        <w:rPr>
          <w:szCs w:val="24"/>
        </w:rPr>
        <w:t>oleh perusahaan dibenak konsumen agar konsumen selalu teringat</w:t>
      </w:r>
      <w:r w:rsidRPr="00344336">
        <w:rPr>
          <w:szCs w:val="24"/>
          <w:lang w:val="en-US"/>
        </w:rPr>
        <w:t xml:space="preserve"> </w:t>
      </w:r>
      <w:r w:rsidRPr="00344336">
        <w:rPr>
          <w:szCs w:val="24"/>
        </w:rPr>
        <w:t>produk yang di jual oleh perusahaan</w:t>
      </w:r>
    </w:p>
    <w:p w14:paraId="783BEB23" w14:textId="77777777" w:rsidR="00917C64" w:rsidRDefault="00552000" w:rsidP="00917C64">
      <w:pPr>
        <w:pStyle w:val="ListParagraph"/>
        <w:spacing w:line="480" w:lineRule="auto"/>
        <w:ind w:left="0" w:right="-1" w:firstLine="709"/>
        <w:jc w:val="both"/>
        <w:rPr>
          <w:szCs w:val="24"/>
        </w:rPr>
      </w:pPr>
      <w:r w:rsidRPr="003C44E7">
        <w:rPr>
          <w:szCs w:val="24"/>
        </w:rPr>
        <w:t>Segmentasi memiliki peran penting dalam sebuah perusahaan.</w:t>
      </w:r>
      <w:r w:rsidRPr="003C44E7">
        <w:rPr>
          <w:szCs w:val="24"/>
          <w:lang w:val="en-US"/>
        </w:rPr>
        <w:t xml:space="preserve"> </w:t>
      </w:r>
      <w:r w:rsidRPr="003C44E7">
        <w:rPr>
          <w:szCs w:val="24"/>
        </w:rPr>
        <w:t>Menurut kotler (2000), segmentasi memiliki peran penting karena</w:t>
      </w:r>
      <w:r w:rsidRPr="003C44E7">
        <w:rPr>
          <w:szCs w:val="24"/>
          <w:lang w:val="en-US"/>
        </w:rPr>
        <w:t xml:space="preserve"> </w:t>
      </w:r>
      <w:r w:rsidRPr="003C44E7">
        <w:rPr>
          <w:szCs w:val="24"/>
        </w:rPr>
        <w:t>beberapa alasan: pertama, segmentasi memungkinkan perusahaan untuk</w:t>
      </w:r>
      <w:r w:rsidRPr="003C44E7">
        <w:rPr>
          <w:szCs w:val="24"/>
          <w:lang w:val="en-US"/>
        </w:rPr>
        <w:t xml:space="preserve"> </w:t>
      </w:r>
      <w:r w:rsidRPr="003C44E7">
        <w:rPr>
          <w:szCs w:val="24"/>
        </w:rPr>
        <w:t>lebih fokus dalam mengalokasikan sumber daya. Dengan membagi pasar</w:t>
      </w:r>
      <w:r w:rsidRPr="003C44E7">
        <w:rPr>
          <w:szCs w:val="24"/>
          <w:lang w:val="en-US"/>
        </w:rPr>
        <w:t xml:space="preserve"> </w:t>
      </w:r>
      <w:r w:rsidRPr="003C44E7">
        <w:rPr>
          <w:szCs w:val="24"/>
        </w:rPr>
        <w:t>menjadi segmen-segmen akan memberikan gambaran bagi perusahaan</w:t>
      </w:r>
      <w:r w:rsidRPr="003C44E7">
        <w:rPr>
          <w:szCs w:val="24"/>
          <w:lang w:val="en-US"/>
        </w:rPr>
        <w:t xml:space="preserve"> </w:t>
      </w:r>
      <w:r w:rsidRPr="003C44E7">
        <w:rPr>
          <w:szCs w:val="24"/>
        </w:rPr>
        <w:t>untuk menetapkan segmen mana yang akan dilayani. Selain itu</w:t>
      </w:r>
      <w:r w:rsidRPr="003C44E7">
        <w:rPr>
          <w:szCs w:val="24"/>
          <w:lang w:val="en-US"/>
        </w:rPr>
        <w:t xml:space="preserve"> </w:t>
      </w:r>
      <w:r w:rsidRPr="003C44E7">
        <w:rPr>
          <w:szCs w:val="24"/>
        </w:rPr>
        <w:t>segmentasi memungkinkan perusahaan mendapatkan gambaran yang</w:t>
      </w:r>
      <w:r>
        <w:rPr>
          <w:szCs w:val="24"/>
          <w:lang w:val="en-US"/>
        </w:rPr>
        <w:t xml:space="preserve"> </w:t>
      </w:r>
      <w:r w:rsidRPr="003C44E7">
        <w:rPr>
          <w:szCs w:val="24"/>
        </w:rPr>
        <w:t>lebih jelas mengenai peta kompetisi serta menentukan posisi pasar</w:t>
      </w:r>
      <w:r w:rsidRPr="003C44E7">
        <w:rPr>
          <w:szCs w:val="24"/>
          <w:lang w:val="en-US"/>
        </w:rPr>
        <w:t xml:space="preserve"> </w:t>
      </w:r>
      <w:r w:rsidRPr="003C44E7">
        <w:rPr>
          <w:szCs w:val="24"/>
        </w:rPr>
        <w:t>perusahaan.</w:t>
      </w:r>
      <w:r w:rsidRPr="003C44E7">
        <w:rPr>
          <w:szCs w:val="24"/>
          <w:lang w:val="en-US"/>
        </w:rPr>
        <w:t xml:space="preserve"> </w:t>
      </w:r>
      <w:r w:rsidRPr="003C44E7">
        <w:rPr>
          <w:szCs w:val="24"/>
        </w:rPr>
        <w:t>Kedua, segmentasi merupakan dasar untuk menentukan</w:t>
      </w:r>
      <w:r w:rsidRPr="003C44E7">
        <w:rPr>
          <w:szCs w:val="24"/>
          <w:lang w:val="en-US"/>
        </w:rPr>
        <w:t xml:space="preserve"> </w:t>
      </w:r>
      <w:r w:rsidRPr="003C44E7">
        <w:rPr>
          <w:szCs w:val="24"/>
        </w:rPr>
        <w:t>komponen-komponen strategi. Segmentasi yang disertai dengan</w:t>
      </w:r>
      <w:r w:rsidRPr="003C44E7">
        <w:rPr>
          <w:szCs w:val="24"/>
          <w:lang w:val="en-US"/>
        </w:rPr>
        <w:t xml:space="preserve"> </w:t>
      </w:r>
      <w:r w:rsidRPr="003C44E7">
        <w:rPr>
          <w:szCs w:val="24"/>
        </w:rPr>
        <w:t>pemilihan target market akan memberikan acuan dalam penentuan</w:t>
      </w:r>
      <w:r w:rsidRPr="003C44E7">
        <w:rPr>
          <w:szCs w:val="24"/>
          <w:lang w:val="en-US"/>
        </w:rPr>
        <w:t xml:space="preserve"> </w:t>
      </w:r>
      <w:r w:rsidRPr="003C44E7">
        <w:rPr>
          <w:szCs w:val="24"/>
        </w:rPr>
        <w:t xml:space="preserve">positioning. Ketiga, segmentasi merupakan </w:t>
      </w:r>
      <w:r w:rsidRPr="003C44E7">
        <w:rPr>
          <w:szCs w:val="24"/>
        </w:rPr>
        <w:lastRenderedPageBreak/>
        <w:t>faktor kunci untuk</w:t>
      </w:r>
      <w:r w:rsidRPr="003C44E7">
        <w:rPr>
          <w:szCs w:val="24"/>
          <w:lang w:val="en-US"/>
        </w:rPr>
        <w:t xml:space="preserve"> </w:t>
      </w:r>
      <w:r w:rsidRPr="003C44E7">
        <w:rPr>
          <w:szCs w:val="24"/>
        </w:rPr>
        <w:t>mengalahkan pesaing, dengan memandang pasar dari sudut yang unik</w:t>
      </w:r>
      <w:r w:rsidRPr="003C44E7">
        <w:rPr>
          <w:szCs w:val="24"/>
          <w:lang w:val="en-US"/>
        </w:rPr>
        <w:t xml:space="preserve"> </w:t>
      </w:r>
      <w:r w:rsidRPr="003C44E7">
        <w:rPr>
          <w:szCs w:val="24"/>
        </w:rPr>
        <w:t>dan cara yang berbeda dari yang dilakukan pesaing.</w:t>
      </w:r>
    </w:p>
    <w:p w14:paraId="6A1B5900" w14:textId="77777777" w:rsidR="00917C64" w:rsidRDefault="00552000" w:rsidP="00917C64">
      <w:pPr>
        <w:pStyle w:val="ListParagraph"/>
        <w:spacing w:line="480" w:lineRule="auto"/>
        <w:ind w:left="0" w:right="-1" w:firstLine="709"/>
        <w:jc w:val="both"/>
        <w:rPr>
          <w:szCs w:val="24"/>
        </w:rPr>
      </w:pPr>
      <w:r w:rsidRPr="003C44E7">
        <w:rPr>
          <w:szCs w:val="24"/>
        </w:rPr>
        <w:t>Targeting pasar merupakan menyeleksi pasar sasaran sesuai</w:t>
      </w:r>
      <w:r w:rsidRPr="003C44E7">
        <w:rPr>
          <w:szCs w:val="24"/>
          <w:lang w:val="en-US"/>
        </w:rPr>
        <w:t xml:space="preserve"> </w:t>
      </w:r>
      <w:r w:rsidRPr="003C44E7">
        <w:rPr>
          <w:szCs w:val="24"/>
        </w:rPr>
        <w:t>dengan kriteria-kriteria tertentu (selecting) dan menjangkau pasar sasaran</w:t>
      </w:r>
      <w:r w:rsidRPr="003C44E7">
        <w:rPr>
          <w:szCs w:val="24"/>
          <w:lang w:val="en-US"/>
        </w:rPr>
        <w:t xml:space="preserve"> </w:t>
      </w:r>
      <w:r w:rsidRPr="003C44E7">
        <w:rPr>
          <w:szCs w:val="24"/>
        </w:rPr>
        <w:t>tersebut (reaching) untuk mengkomunikasikan nilai. Penetapan target</w:t>
      </w:r>
      <w:r w:rsidRPr="003C44E7">
        <w:rPr>
          <w:szCs w:val="24"/>
          <w:lang w:val="en-US"/>
        </w:rPr>
        <w:t xml:space="preserve"> </w:t>
      </w:r>
      <w:r w:rsidRPr="003C44E7">
        <w:rPr>
          <w:szCs w:val="24"/>
        </w:rPr>
        <w:t>pasar (targeting) adalah memilih satu atau lebih segmen pasar yang akan</w:t>
      </w:r>
      <w:r w:rsidRPr="003C44E7">
        <w:rPr>
          <w:szCs w:val="24"/>
          <w:lang w:val="en-US"/>
        </w:rPr>
        <w:t xml:space="preserve"> </w:t>
      </w:r>
      <w:r w:rsidRPr="003C44E7">
        <w:rPr>
          <w:szCs w:val="24"/>
        </w:rPr>
        <w:t>dimasuki, atau cara perusahaan untuk mengoptimalkan suatu pasar.</w:t>
      </w:r>
      <w:r w:rsidRPr="003C44E7">
        <w:rPr>
          <w:szCs w:val="24"/>
          <w:lang w:val="en-US"/>
        </w:rPr>
        <w:t xml:space="preserve"> </w:t>
      </w:r>
      <w:r w:rsidRPr="003C44E7">
        <w:rPr>
          <w:szCs w:val="24"/>
        </w:rPr>
        <w:t>Dalam penentuan target pasar tergantung dari hal-hal seperti karakter</w:t>
      </w:r>
      <w:r w:rsidRPr="003C44E7">
        <w:rPr>
          <w:szCs w:val="24"/>
          <w:lang w:val="en-US"/>
        </w:rPr>
        <w:t xml:space="preserve"> </w:t>
      </w:r>
      <w:r w:rsidRPr="003C44E7">
        <w:rPr>
          <w:szCs w:val="24"/>
        </w:rPr>
        <w:t>produk, karakter segmentasi, dan tingkat persaingan pada segmen yang</w:t>
      </w:r>
      <w:r w:rsidRPr="003C44E7">
        <w:rPr>
          <w:szCs w:val="24"/>
          <w:lang w:val="en-US"/>
        </w:rPr>
        <w:t xml:space="preserve"> </w:t>
      </w:r>
      <w:r w:rsidRPr="003C44E7">
        <w:rPr>
          <w:szCs w:val="24"/>
        </w:rPr>
        <w:t>sudah dipilih. Sedangkan positioning merupakan proses untuk</w:t>
      </w:r>
      <w:r w:rsidRPr="003C44E7">
        <w:rPr>
          <w:szCs w:val="24"/>
          <w:lang w:val="en-US"/>
        </w:rPr>
        <w:t xml:space="preserve"> </w:t>
      </w:r>
      <w:r w:rsidRPr="003C44E7">
        <w:rPr>
          <w:szCs w:val="24"/>
        </w:rPr>
        <w:t>mengidentifikasi presepsi konsumen dalam usaha menempatkan produk</w:t>
      </w:r>
      <w:r w:rsidRPr="003C44E7">
        <w:rPr>
          <w:szCs w:val="24"/>
          <w:lang w:val="en-US"/>
        </w:rPr>
        <w:t xml:space="preserve"> </w:t>
      </w:r>
      <w:r w:rsidRPr="003C44E7">
        <w:rPr>
          <w:szCs w:val="24"/>
        </w:rPr>
        <w:t>pada posisi yang paling menguntungkan dalam segmen pasar tertentu.</w:t>
      </w:r>
      <w:r w:rsidRPr="003C44E7">
        <w:rPr>
          <w:szCs w:val="24"/>
          <w:lang w:val="en-US"/>
        </w:rPr>
        <w:t xml:space="preserve"> </w:t>
      </w:r>
      <w:r w:rsidRPr="003C44E7">
        <w:rPr>
          <w:szCs w:val="24"/>
        </w:rPr>
        <w:t>(Eldri, 2010)</w:t>
      </w:r>
    </w:p>
    <w:p w14:paraId="1313F068" w14:textId="77777777" w:rsidR="00917C64" w:rsidRDefault="00552000" w:rsidP="00917C64">
      <w:pPr>
        <w:pStyle w:val="ListParagraph"/>
        <w:spacing w:line="480" w:lineRule="auto"/>
        <w:ind w:left="0" w:right="-1" w:firstLine="709"/>
        <w:jc w:val="both"/>
        <w:rPr>
          <w:szCs w:val="24"/>
          <w:lang w:val="en-US"/>
        </w:rPr>
      </w:pPr>
      <w:r>
        <w:rPr>
          <w:szCs w:val="24"/>
          <w:lang w:val="en-US"/>
        </w:rPr>
        <w:t>Toko Kaca Etam</w:t>
      </w:r>
      <w:r w:rsidRPr="0061346A">
        <w:rPr>
          <w:szCs w:val="24"/>
          <w:lang w:val="en-US"/>
        </w:rPr>
        <w:t xml:space="preserve"> adalah salah satu usaha</w:t>
      </w:r>
      <w:r>
        <w:rPr>
          <w:szCs w:val="24"/>
          <w:lang w:val="en-US"/>
        </w:rPr>
        <w:t xml:space="preserve"> yang berdiri di desa Loa Duri</w:t>
      </w:r>
      <w:r w:rsidRPr="0061346A">
        <w:rPr>
          <w:szCs w:val="24"/>
          <w:lang w:val="en-US"/>
        </w:rPr>
        <w:t xml:space="preserve">. </w:t>
      </w:r>
      <w:r>
        <w:rPr>
          <w:szCs w:val="24"/>
          <w:lang w:val="en-US"/>
        </w:rPr>
        <w:t>Toko Kaca Etam</w:t>
      </w:r>
      <w:r w:rsidRPr="0061346A">
        <w:rPr>
          <w:szCs w:val="24"/>
          <w:lang w:val="en-US"/>
        </w:rPr>
        <w:t xml:space="preserve"> ini bergerak dibidang penjualan</w:t>
      </w:r>
      <w:r>
        <w:rPr>
          <w:szCs w:val="24"/>
          <w:lang w:val="en-US"/>
        </w:rPr>
        <w:t xml:space="preserve"> dan pembuatan barang-barang perabotan yang terbuat dari kaca seperti lemari, bufet, lemari hias dan lain-lain sebagainya sesuai dengan pesanan konsumen. Toko Kaca Etam didirikan oleh Bapak Ramli tahun 1992 beralamatkan di jalan Gerbang Dayaku, Desa Loa Duri Ulu RT. 04. Jumlah karyawan yang bekerja sebanyak 4 orang dengan jam operasional 07.00 - 22.00.</w:t>
      </w:r>
    </w:p>
    <w:p w14:paraId="1E68D5FB" w14:textId="77777777" w:rsidR="00917C64" w:rsidRDefault="00552000" w:rsidP="00917C64">
      <w:pPr>
        <w:pStyle w:val="ListParagraph"/>
        <w:spacing w:line="480" w:lineRule="auto"/>
        <w:ind w:left="0" w:right="-1" w:firstLine="709"/>
        <w:jc w:val="both"/>
        <w:rPr>
          <w:szCs w:val="24"/>
          <w:lang w:val="en-US"/>
        </w:rPr>
      </w:pPr>
      <w:r>
        <w:rPr>
          <w:szCs w:val="24"/>
          <w:lang w:val="en-US"/>
        </w:rPr>
        <w:t xml:space="preserve">Usaha ini berdiri dikarenakan pemilik melihat usaha perabotan kaca mempunyai prospek yang cukup cerah dibandingkan bahan lain seperti kayu karena memiliki keunggulan bahan lebih kuat, tahan lama, tahan rayap, lebih cantik, desain bisa dibentuk berbagai macam variasi sesuai selera konsumen dan bahan baku mudah untuk diperoleh serta proses pengerjaan yang tidak terlalu lama. Sehingga </w:t>
      </w:r>
      <w:r>
        <w:rPr>
          <w:szCs w:val="24"/>
          <w:lang w:val="en-US"/>
        </w:rPr>
        <w:lastRenderedPageBreak/>
        <w:t>dari tahun 1992, usaha Toko Kaca Etam masih bisa bertahan hingga sekarang walaupun dalam tahun-tahun tertentu mengalami keadaan ekonomi yang naik turun.</w:t>
      </w:r>
    </w:p>
    <w:p w14:paraId="41A49718" w14:textId="62454AC9" w:rsidR="00917C64" w:rsidRPr="00CF6284" w:rsidRDefault="00552000" w:rsidP="00917C64">
      <w:pPr>
        <w:pStyle w:val="ListParagraph"/>
        <w:spacing w:line="480" w:lineRule="auto"/>
        <w:ind w:left="0" w:right="-1" w:firstLine="709"/>
        <w:jc w:val="both"/>
        <w:rPr>
          <w:szCs w:val="24"/>
        </w:rPr>
      </w:pPr>
      <w:r w:rsidRPr="0024646A">
        <w:rPr>
          <w:szCs w:val="24"/>
          <w:lang w:val="en-US"/>
        </w:rPr>
        <w:t>Usaha</w:t>
      </w:r>
      <w:r w:rsidRPr="0024646A">
        <w:rPr>
          <w:szCs w:val="24"/>
        </w:rPr>
        <w:t xml:space="preserve"> lain yang</w:t>
      </w:r>
      <w:r w:rsidRPr="0024646A">
        <w:rPr>
          <w:szCs w:val="24"/>
          <w:lang w:val="en-US"/>
        </w:rPr>
        <w:t xml:space="preserve"> </w:t>
      </w:r>
      <w:r w:rsidRPr="0024646A">
        <w:rPr>
          <w:szCs w:val="24"/>
        </w:rPr>
        <w:t xml:space="preserve">memproduksi </w:t>
      </w:r>
      <w:bookmarkStart w:id="0" w:name="_Hlk118915389"/>
      <w:r w:rsidRPr="0024646A">
        <w:rPr>
          <w:szCs w:val="24"/>
          <w:lang w:val="en-US"/>
        </w:rPr>
        <w:t xml:space="preserve">perabotan kaca </w:t>
      </w:r>
      <w:bookmarkEnd w:id="0"/>
      <w:r w:rsidRPr="0024646A">
        <w:rPr>
          <w:szCs w:val="24"/>
        </w:rPr>
        <w:t>sejenis merupakan</w:t>
      </w:r>
      <w:r w:rsidRPr="0024646A">
        <w:rPr>
          <w:szCs w:val="24"/>
          <w:lang w:val="en-US"/>
        </w:rPr>
        <w:t xml:space="preserve"> </w:t>
      </w:r>
      <w:r w:rsidRPr="0024646A">
        <w:rPr>
          <w:szCs w:val="24"/>
        </w:rPr>
        <w:t>pesaing untuk merebut pangsa pasar. Demikian juga halnya dalam</w:t>
      </w:r>
      <w:r w:rsidRPr="00CF6284">
        <w:rPr>
          <w:szCs w:val="24"/>
        </w:rPr>
        <w:t xml:space="preserve"> </w:t>
      </w:r>
      <w:r w:rsidRPr="0024646A">
        <w:rPr>
          <w:szCs w:val="24"/>
        </w:rPr>
        <w:t>menyikapi perubahan dan perkembangan pasar serta kebutuhan dan</w:t>
      </w:r>
      <w:r w:rsidRPr="00CF6284">
        <w:rPr>
          <w:szCs w:val="24"/>
        </w:rPr>
        <w:t xml:space="preserve"> </w:t>
      </w:r>
      <w:r w:rsidRPr="0024646A">
        <w:rPr>
          <w:szCs w:val="24"/>
        </w:rPr>
        <w:t xml:space="preserve">keinginan konsumennya, </w:t>
      </w:r>
      <w:r w:rsidRPr="00CF6284">
        <w:rPr>
          <w:szCs w:val="24"/>
        </w:rPr>
        <w:t>Usaha</w:t>
      </w:r>
      <w:r w:rsidRPr="0024646A">
        <w:rPr>
          <w:szCs w:val="24"/>
        </w:rPr>
        <w:t xml:space="preserve"> </w:t>
      </w:r>
      <w:r w:rsidRPr="00CF6284">
        <w:rPr>
          <w:szCs w:val="24"/>
        </w:rPr>
        <w:t xml:space="preserve">Toko Kaca </w:t>
      </w:r>
      <w:r w:rsidRPr="0024646A">
        <w:rPr>
          <w:szCs w:val="24"/>
        </w:rPr>
        <w:t>yang</w:t>
      </w:r>
      <w:r w:rsidRPr="00CF6284">
        <w:rPr>
          <w:szCs w:val="24"/>
        </w:rPr>
        <w:t xml:space="preserve"> </w:t>
      </w:r>
      <w:r w:rsidRPr="0024646A">
        <w:rPr>
          <w:szCs w:val="24"/>
        </w:rPr>
        <w:t xml:space="preserve">memproduksi </w:t>
      </w:r>
      <w:r w:rsidRPr="00CF6284">
        <w:rPr>
          <w:szCs w:val="24"/>
        </w:rPr>
        <w:t>perabotan kaca</w:t>
      </w:r>
      <w:r w:rsidRPr="0024646A">
        <w:rPr>
          <w:szCs w:val="24"/>
        </w:rPr>
        <w:t>, juga dituntut lebih jeli untuk mengenali</w:t>
      </w:r>
      <w:r w:rsidRPr="00CF6284">
        <w:rPr>
          <w:szCs w:val="24"/>
        </w:rPr>
        <w:t xml:space="preserve"> </w:t>
      </w:r>
      <w:r w:rsidRPr="0024646A">
        <w:rPr>
          <w:szCs w:val="24"/>
        </w:rPr>
        <w:t xml:space="preserve">konsumen dan calon konsumennya. Volume penjualan </w:t>
      </w:r>
      <w:r w:rsidRPr="0024646A">
        <w:rPr>
          <w:szCs w:val="24"/>
          <w:lang w:val="en-US"/>
        </w:rPr>
        <w:t xml:space="preserve">perabotan kaca </w:t>
      </w:r>
      <w:r w:rsidRPr="0024646A">
        <w:rPr>
          <w:szCs w:val="24"/>
        </w:rPr>
        <w:t>ini</w:t>
      </w:r>
      <w:r w:rsidRPr="0024646A">
        <w:rPr>
          <w:szCs w:val="24"/>
          <w:lang w:val="en-US"/>
        </w:rPr>
        <w:t xml:space="preserve"> </w:t>
      </w:r>
      <w:r w:rsidRPr="0024646A">
        <w:rPr>
          <w:szCs w:val="24"/>
        </w:rPr>
        <w:t xml:space="preserve">mengalami </w:t>
      </w:r>
      <w:r w:rsidRPr="0024646A">
        <w:rPr>
          <w:szCs w:val="24"/>
          <w:lang w:val="en-US"/>
        </w:rPr>
        <w:t>fluktuasi</w:t>
      </w:r>
      <w:r w:rsidRPr="0024646A">
        <w:rPr>
          <w:szCs w:val="24"/>
        </w:rPr>
        <w:t xml:space="preserve"> tiap tahunnya sejak berdirinya. Meskipun dalam beberapa tahun </w:t>
      </w:r>
      <w:r w:rsidRPr="00CF6284">
        <w:rPr>
          <w:szCs w:val="24"/>
        </w:rPr>
        <w:t>s</w:t>
      </w:r>
      <w:r w:rsidRPr="0024646A">
        <w:rPr>
          <w:szCs w:val="24"/>
        </w:rPr>
        <w:t>ebelumnya memiliki beberapa</w:t>
      </w:r>
      <w:r w:rsidRPr="00CF6284">
        <w:rPr>
          <w:szCs w:val="24"/>
        </w:rPr>
        <w:t xml:space="preserve"> </w:t>
      </w:r>
      <w:r w:rsidRPr="0024646A">
        <w:rPr>
          <w:szCs w:val="24"/>
        </w:rPr>
        <w:t xml:space="preserve">permasalahan tentang produksi tetapi </w:t>
      </w:r>
      <w:r w:rsidRPr="00CF6284">
        <w:rPr>
          <w:szCs w:val="24"/>
        </w:rPr>
        <w:t>sumber daya karyawan juga masih kurang banyak dan minim pengalaman</w:t>
      </w:r>
      <w:r w:rsidRPr="0024646A">
        <w:rPr>
          <w:szCs w:val="24"/>
        </w:rPr>
        <w:t xml:space="preserve"> </w:t>
      </w:r>
      <w:r w:rsidRPr="00CF6284">
        <w:rPr>
          <w:szCs w:val="24"/>
        </w:rPr>
        <w:t>dan rata-rata harga yang diterapkan umumnya lebih mahal daripada perabotan yang berbahan kayu, karena bahan utama pembuatan adalah kaca dan besi aluminium yang memang berkualitas bagus</w:t>
      </w:r>
      <w:r w:rsidRPr="0024646A">
        <w:rPr>
          <w:szCs w:val="24"/>
        </w:rPr>
        <w:t xml:space="preserve"> maka akan menjadi</w:t>
      </w:r>
      <w:r w:rsidRPr="00CF6284">
        <w:rPr>
          <w:szCs w:val="24"/>
        </w:rPr>
        <w:t xml:space="preserve"> </w:t>
      </w:r>
      <w:r w:rsidRPr="0024646A">
        <w:rPr>
          <w:szCs w:val="24"/>
        </w:rPr>
        <w:t>hambatan penting untuk pemasaran selanjutnya</w:t>
      </w:r>
      <w:r w:rsidR="00917C64" w:rsidRPr="00CF6284">
        <w:rPr>
          <w:szCs w:val="24"/>
        </w:rPr>
        <w:t>.</w:t>
      </w:r>
    </w:p>
    <w:p w14:paraId="761E68D2" w14:textId="77777777" w:rsidR="00917C64" w:rsidRDefault="00552000" w:rsidP="00917C64">
      <w:pPr>
        <w:pStyle w:val="ListParagraph"/>
        <w:spacing w:line="480" w:lineRule="auto"/>
        <w:ind w:left="0" w:right="-1" w:firstLine="709"/>
        <w:jc w:val="both"/>
        <w:rPr>
          <w:rFonts w:ascii="Arial" w:hAnsi="Arial" w:cs="Arial"/>
          <w:sz w:val="30"/>
          <w:szCs w:val="30"/>
        </w:rPr>
      </w:pPr>
      <w:r>
        <w:rPr>
          <w:lang w:val="en-US"/>
        </w:rPr>
        <w:t xml:space="preserve">Usaha </w:t>
      </w:r>
      <w:r>
        <w:rPr>
          <w:szCs w:val="24"/>
          <w:lang w:val="en-US"/>
        </w:rPr>
        <w:t>Toko Kaca Etam</w:t>
      </w:r>
      <w:r w:rsidRPr="00221B5B">
        <w:rPr>
          <w:szCs w:val="24"/>
          <w:lang w:val="en-US"/>
        </w:rPr>
        <w:t xml:space="preserve"> harus mampu mengidentifikasi dan mengelompokan peluang segmen pasar yang tepat unt</w:t>
      </w:r>
      <w:r>
        <w:rPr>
          <w:szCs w:val="24"/>
          <w:lang w:val="en-US"/>
        </w:rPr>
        <w:t xml:space="preserve">uk menentukan produk yang akan </w:t>
      </w:r>
      <w:r w:rsidRPr="00221B5B">
        <w:rPr>
          <w:szCs w:val="24"/>
          <w:lang w:val="en-US"/>
        </w:rPr>
        <w:t xml:space="preserve">ditawarkan ke konsumen dan dapat menentukan target pasar yang sesuai. </w:t>
      </w:r>
      <w:r>
        <w:rPr>
          <w:szCs w:val="24"/>
          <w:lang w:val="en-US"/>
        </w:rPr>
        <w:t>Jika pemilik usaha Toko Kaca Etam</w:t>
      </w:r>
      <w:r w:rsidRPr="00221B5B">
        <w:rPr>
          <w:szCs w:val="24"/>
          <w:lang w:val="en-US"/>
        </w:rPr>
        <w:t xml:space="preserve"> sudah menentukan segmen pasar yang akan dituju, maka </w:t>
      </w:r>
      <w:r>
        <w:rPr>
          <w:szCs w:val="24"/>
          <w:lang w:val="en-US"/>
        </w:rPr>
        <w:t>pemilik usaha</w:t>
      </w:r>
      <w:r w:rsidRPr="00221B5B">
        <w:rPr>
          <w:szCs w:val="24"/>
          <w:lang w:val="en-US"/>
        </w:rPr>
        <w:t xml:space="preserve"> akan lebih mudah dalam me</w:t>
      </w:r>
      <w:r>
        <w:rPr>
          <w:szCs w:val="24"/>
          <w:lang w:val="en-US"/>
        </w:rPr>
        <w:t xml:space="preserve">nyesuaikan produk dan strategi </w:t>
      </w:r>
      <w:r w:rsidRPr="00221B5B">
        <w:rPr>
          <w:szCs w:val="24"/>
          <w:lang w:val="en-US"/>
        </w:rPr>
        <w:t>pemasaran yang akan dilakukan ke pas</w:t>
      </w:r>
      <w:r>
        <w:rPr>
          <w:szCs w:val="24"/>
          <w:lang w:val="en-US"/>
        </w:rPr>
        <w:t xml:space="preserve">ar sasaran. Setelah usaha Toko Kaca Etam </w:t>
      </w:r>
      <w:r w:rsidRPr="00221B5B">
        <w:rPr>
          <w:szCs w:val="24"/>
          <w:lang w:val="en-US"/>
        </w:rPr>
        <w:t>menentukan segmen pasar dan pasar sasaran yang te</w:t>
      </w:r>
      <w:r>
        <w:rPr>
          <w:szCs w:val="24"/>
          <w:lang w:val="en-US"/>
        </w:rPr>
        <w:t xml:space="preserve">pat, maka perusahaan </w:t>
      </w:r>
      <w:r w:rsidRPr="00221B5B">
        <w:rPr>
          <w:szCs w:val="24"/>
          <w:lang w:val="en-US"/>
        </w:rPr>
        <w:t>harus mampu bersaing untuk menempat</w:t>
      </w:r>
      <w:r>
        <w:rPr>
          <w:szCs w:val="24"/>
          <w:lang w:val="en-US"/>
        </w:rPr>
        <w:t xml:space="preserve">kan produknya di mata konsumen </w:t>
      </w:r>
      <w:r w:rsidRPr="00221B5B">
        <w:rPr>
          <w:szCs w:val="24"/>
          <w:lang w:val="en-US"/>
        </w:rPr>
        <w:t xml:space="preserve">sehingga </w:t>
      </w:r>
      <w:r w:rsidRPr="00221B5B">
        <w:rPr>
          <w:szCs w:val="24"/>
          <w:lang w:val="en-US"/>
        </w:rPr>
        <w:lastRenderedPageBreak/>
        <w:t>konsumen dapat tertarik akan pro</w:t>
      </w:r>
      <w:r>
        <w:rPr>
          <w:szCs w:val="24"/>
          <w:lang w:val="en-US"/>
        </w:rPr>
        <w:t xml:space="preserve">duk yang dihasilkan perusahaan </w:t>
      </w:r>
      <w:r w:rsidRPr="00221B5B">
        <w:rPr>
          <w:szCs w:val="24"/>
          <w:lang w:val="en-US"/>
        </w:rPr>
        <w:t>karena berbeda dari yang lain. Karena itu, st</w:t>
      </w:r>
      <w:r>
        <w:rPr>
          <w:szCs w:val="24"/>
          <w:lang w:val="en-US"/>
        </w:rPr>
        <w:t xml:space="preserve">rategi </w:t>
      </w:r>
      <w:r w:rsidRPr="00A72722">
        <w:rPr>
          <w:i/>
          <w:szCs w:val="24"/>
          <w:lang w:val="en-US"/>
        </w:rPr>
        <w:t>segmentation, targeting</w:t>
      </w:r>
      <w:r>
        <w:rPr>
          <w:szCs w:val="24"/>
          <w:lang w:val="en-US"/>
        </w:rPr>
        <w:t xml:space="preserve"> dan </w:t>
      </w:r>
      <w:r w:rsidRPr="00A72722">
        <w:rPr>
          <w:i/>
          <w:szCs w:val="24"/>
          <w:lang w:val="en-US"/>
        </w:rPr>
        <w:t>positioning</w:t>
      </w:r>
      <w:r w:rsidRPr="00221B5B">
        <w:rPr>
          <w:szCs w:val="24"/>
          <w:lang w:val="en-US"/>
        </w:rPr>
        <w:t xml:space="preserve"> d</w:t>
      </w:r>
      <w:r>
        <w:rPr>
          <w:szCs w:val="24"/>
          <w:lang w:val="en-US"/>
        </w:rPr>
        <w:t>ibutuhkan pada Toko Kaca Etam</w:t>
      </w:r>
      <w:r w:rsidRPr="00221B5B">
        <w:rPr>
          <w:szCs w:val="24"/>
          <w:lang w:val="en-US"/>
        </w:rPr>
        <w:t>.</w:t>
      </w:r>
      <w:r w:rsidRPr="0024646A">
        <w:rPr>
          <w:rFonts w:ascii="Arial" w:hAnsi="Arial" w:cs="Arial"/>
          <w:sz w:val="30"/>
          <w:szCs w:val="30"/>
        </w:rPr>
        <w:t xml:space="preserve"> </w:t>
      </w:r>
    </w:p>
    <w:p w14:paraId="59D4C22F" w14:textId="666970EF" w:rsidR="00552000" w:rsidRDefault="00552000" w:rsidP="00917C64">
      <w:pPr>
        <w:pStyle w:val="ListParagraph"/>
        <w:spacing w:line="480" w:lineRule="auto"/>
        <w:ind w:left="0" w:right="-1" w:firstLine="709"/>
        <w:jc w:val="both"/>
        <w:rPr>
          <w:b/>
          <w:bCs/>
          <w:iCs/>
        </w:rPr>
      </w:pPr>
      <w:r w:rsidRPr="0024646A">
        <w:rPr>
          <w:szCs w:val="24"/>
        </w:rPr>
        <w:t>Dengan mempertimbangkan pentingnya melakukan segmentasi,</w:t>
      </w:r>
      <w:r w:rsidRPr="0024646A">
        <w:rPr>
          <w:szCs w:val="24"/>
          <w:lang w:val="en-US"/>
        </w:rPr>
        <w:t xml:space="preserve"> </w:t>
      </w:r>
      <w:r w:rsidRPr="0024646A">
        <w:rPr>
          <w:szCs w:val="24"/>
        </w:rPr>
        <w:t>targeting dan positioning dalam menghadapi persaingan, maka peneliti</w:t>
      </w:r>
      <w:r w:rsidRPr="0024646A">
        <w:rPr>
          <w:szCs w:val="24"/>
          <w:lang w:val="en-US"/>
        </w:rPr>
        <w:t xml:space="preserve"> </w:t>
      </w:r>
      <w:r w:rsidRPr="0024646A">
        <w:rPr>
          <w:szCs w:val="24"/>
        </w:rPr>
        <w:t>tertarik untuk menelaah lebih lanjut mengenai segmentasi, targeting dan</w:t>
      </w:r>
      <w:r w:rsidRPr="0024646A">
        <w:rPr>
          <w:szCs w:val="24"/>
          <w:lang w:val="en-US"/>
        </w:rPr>
        <w:t xml:space="preserve"> </w:t>
      </w:r>
      <w:r w:rsidRPr="0024646A">
        <w:rPr>
          <w:szCs w:val="24"/>
        </w:rPr>
        <w:t xml:space="preserve">positioning </w:t>
      </w:r>
      <w:r w:rsidRPr="0024646A">
        <w:rPr>
          <w:szCs w:val="24"/>
          <w:lang w:val="en-US"/>
        </w:rPr>
        <w:t>Toko Kaca Etam</w:t>
      </w:r>
      <w:r w:rsidRPr="0024646A">
        <w:rPr>
          <w:szCs w:val="24"/>
        </w:rPr>
        <w:t xml:space="preserve"> dan implikasinya terhadap strategi</w:t>
      </w:r>
      <w:r>
        <w:rPr>
          <w:szCs w:val="24"/>
          <w:lang w:val="en-US"/>
        </w:rPr>
        <w:t xml:space="preserve"> </w:t>
      </w:r>
      <w:r w:rsidRPr="0024646A">
        <w:rPr>
          <w:szCs w:val="24"/>
        </w:rPr>
        <w:t>pemasaran selanjutnya</w:t>
      </w:r>
      <w:r w:rsidRPr="0024646A">
        <w:rPr>
          <w:szCs w:val="24"/>
          <w:lang w:val="en-US"/>
        </w:rPr>
        <w:t>.</w:t>
      </w:r>
      <w:r>
        <w:rPr>
          <w:rFonts w:ascii="Arial" w:hAnsi="Arial" w:cs="Arial"/>
          <w:sz w:val="30"/>
          <w:szCs w:val="30"/>
          <w:lang w:val="en-US"/>
        </w:rPr>
        <w:t xml:space="preserve"> </w:t>
      </w:r>
      <w:r w:rsidRPr="00A14F41">
        <w:t>Berdasarkan uraian</w:t>
      </w:r>
      <w:r>
        <w:t xml:space="preserve"> latar belakang, maka peneliti</w:t>
      </w:r>
      <w:r w:rsidRPr="00A14F41">
        <w:t xml:space="preserve"> tertarik mengadakan pene</w:t>
      </w:r>
      <w:r>
        <w:t xml:space="preserve">litian lebih lanjut </w:t>
      </w:r>
      <w:r w:rsidRPr="00A14F41">
        <w:t xml:space="preserve">dengan mengangkat judul </w:t>
      </w:r>
      <w:r w:rsidRPr="002274B5">
        <w:rPr>
          <w:b/>
        </w:rPr>
        <w:t>“</w:t>
      </w:r>
      <w:r>
        <w:rPr>
          <w:b/>
        </w:rPr>
        <w:t>Analisis Strategi Segmentation,</w:t>
      </w:r>
      <w:r w:rsidRPr="00F73688">
        <w:rPr>
          <w:b/>
        </w:rPr>
        <w:t xml:space="preserve"> Targeting Dan Positioning Dalam Menghadapi Persaingan Pada Toko  Kaca Etam Di Desa Loa Duri Ulu</w:t>
      </w:r>
      <w:r w:rsidRPr="002274B5">
        <w:rPr>
          <w:b/>
          <w:bCs/>
          <w:iCs/>
        </w:rPr>
        <w:t>”</w:t>
      </w:r>
      <w:r>
        <w:rPr>
          <w:b/>
          <w:bCs/>
          <w:iCs/>
        </w:rPr>
        <w:t>.</w:t>
      </w:r>
    </w:p>
    <w:p w14:paraId="34CD2060" w14:textId="77777777" w:rsidR="00137C96" w:rsidRPr="00870473" w:rsidRDefault="00137C96" w:rsidP="00137C96">
      <w:pPr>
        <w:pStyle w:val="BodyTextIndent2"/>
        <w:ind w:left="0" w:firstLine="720"/>
        <w:jc w:val="both"/>
        <w:rPr>
          <w:b/>
          <w:bCs/>
          <w:iCs/>
        </w:rPr>
      </w:pPr>
    </w:p>
    <w:p w14:paraId="3C5FCCD4" w14:textId="77777777" w:rsidR="0054698D" w:rsidRPr="0054698D" w:rsidRDefault="00AE5F4B" w:rsidP="004A4CE9">
      <w:pPr>
        <w:numPr>
          <w:ilvl w:val="1"/>
          <w:numId w:val="17"/>
        </w:numPr>
        <w:spacing w:line="480" w:lineRule="auto"/>
        <w:ind w:left="357" w:hanging="357"/>
        <w:jc w:val="both"/>
        <w:rPr>
          <w:b/>
          <w:szCs w:val="24"/>
          <w:lang w:val="en-US"/>
        </w:rPr>
      </w:pPr>
      <w:r>
        <w:rPr>
          <w:b/>
          <w:bCs/>
          <w:iCs/>
          <w:szCs w:val="24"/>
          <w:lang w:val="en-US"/>
        </w:rPr>
        <w:t>R</w:t>
      </w:r>
      <w:r w:rsidR="000A447A" w:rsidRPr="00EC2324">
        <w:rPr>
          <w:b/>
          <w:bCs/>
          <w:iCs/>
          <w:szCs w:val="24"/>
          <w:lang w:val="en-US"/>
        </w:rPr>
        <w:t>umusan Masalah</w:t>
      </w:r>
    </w:p>
    <w:p w14:paraId="4241C592" w14:textId="646FD677" w:rsidR="0054698D" w:rsidRDefault="0054698D" w:rsidP="0054698D">
      <w:pPr>
        <w:pStyle w:val="BodyTextIndent2"/>
        <w:spacing w:line="480" w:lineRule="auto"/>
        <w:ind w:left="0" w:firstLine="720"/>
        <w:jc w:val="both"/>
      </w:pPr>
      <w:r>
        <w:t>Kenyataa</w:t>
      </w:r>
      <w:r w:rsidR="0098214B">
        <w:t>n</w:t>
      </w:r>
      <w:r w:rsidR="008B5E56">
        <w:t>nya</w:t>
      </w:r>
      <w:r w:rsidR="00137C96">
        <w:t xml:space="preserve"> yang terjadi </w:t>
      </w:r>
      <w:r w:rsidR="009B60BF">
        <w:t>peluang yang agak sulit dicapai Toko Kaca Etam ini adalah tidak semua masyarakat menyukai jenis perabotan ini, sehingga masih diperlukan strategi fokus yang baik dari Toko Kaca Etam agar dapat terus berkembang. Pengeloa usaha</w:t>
      </w:r>
      <w:r w:rsidR="009B60BF" w:rsidRPr="009360D6">
        <w:t xml:space="preserve"> mengutarakan bahwa mereka selama ini</w:t>
      </w:r>
      <w:r w:rsidR="009B60BF">
        <w:t xml:space="preserve"> </w:t>
      </w:r>
      <w:r w:rsidR="009B60BF" w:rsidRPr="009360D6">
        <w:t>belum pernah</w:t>
      </w:r>
      <w:r w:rsidR="009B60BF">
        <w:t xml:space="preserve"> melakukan analisa pasar karena </w:t>
      </w:r>
      <w:r w:rsidR="009B60BF" w:rsidRPr="009360D6">
        <w:t>selalu berfokus</w:t>
      </w:r>
      <w:r w:rsidR="009B60BF">
        <w:t xml:space="preserve"> dalam menggunakan strategi kualitas produk dan jarang menggunakan strategi lain seperti harga, promosi dan lain sebagainya. </w:t>
      </w:r>
      <w:r w:rsidR="009B60BF" w:rsidRPr="009360D6">
        <w:t>Pengelola</w:t>
      </w:r>
      <w:r w:rsidR="009B60BF">
        <w:t xml:space="preserve"> Toko Kaca Etam selalu melihat terlebih dahulu strategi apa dipakai oleh pihak saingan barulah merumuskan strategi pemasaran. </w:t>
      </w:r>
      <w:r w:rsidR="00137C96">
        <w:t>Peng</w:t>
      </w:r>
      <w:r w:rsidR="009B60BF">
        <w:t>elola usaha</w:t>
      </w:r>
      <w:r w:rsidR="00137C96" w:rsidRPr="009360D6">
        <w:t xml:space="preserve"> perlu memikirkan strategi</w:t>
      </w:r>
      <w:r w:rsidR="00137C96">
        <w:t xml:space="preserve"> </w:t>
      </w:r>
      <w:r w:rsidR="00137C96" w:rsidRPr="009360D6">
        <w:t>pemasaran yang le</w:t>
      </w:r>
      <w:r w:rsidR="00137C96">
        <w:t xml:space="preserve">bih baik dan berkelanjutan jika </w:t>
      </w:r>
      <w:r w:rsidR="00137C96" w:rsidRPr="009360D6">
        <w:t>hendak mempertahankan</w:t>
      </w:r>
      <w:r w:rsidR="00137C96">
        <w:t xml:space="preserve"> daya saing produknya di </w:t>
      </w:r>
      <w:r w:rsidR="00137C96" w:rsidRPr="009360D6">
        <w:t xml:space="preserve">pasaran. </w:t>
      </w:r>
    </w:p>
    <w:p w14:paraId="318382A6" w14:textId="63DEA084" w:rsidR="0084733C" w:rsidRDefault="0084733C" w:rsidP="0054698D">
      <w:pPr>
        <w:pStyle w:val="BodyTextIndent2"/>
        <w:spacing w:line="480" w:lineRule="auto"/>
        <w:ind w:left="0" w:firstLine="720"/>
        <w:jc w:val="both"/>
      </w:pPr>
      <w:r>
        <w:lastRenderedPageBreak/>
        <w:t>Besarnya konsumsi atau permintaan suatu komoditi oleh seorang konsumen dipengaruhi oleh tingkat harga komoditi itu, harga komoditi lain, dan pendapata</w:t>
      </w:r>
      <w:r w:rsidR="00480B62">
        <w:t>n.</w:t>
      </w:r>
      <w:r w:rsidR="00480B62">
        <w:fldChar w:fldCharType="begin" w:fldLock="1"/>
      </w:r>
      <w:r w:rsidR="00480B62">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.","author":[{"dropping-particle":"","family":"Sari","given":"Nilam Anggar","non-dropping-particle":"","parse-names":false,"suffix":""},{"dropping-particle":"","family":"Adawiyah","given":"Raudatul","non-dropping-particle":"","parse-names":false,"suffix":""}],"container-title":"Economics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Consumption","type":"article-journal","volume":"8"},"uris":["http://www.mendeley.com/documents/?uuid=93a52940-c169-4289-aec9-012f784bbb3f"]}],"mendeley":{"formattedCitation":"(Sari &amp; Adawiyah, 2019)","plainTextFormattedCitation":"(Sari &amp; Adawiyah, 2019)","previouslyFormattedCitation":"(Sari &amp; Adawiyah, 2019)"},"properties":{"noteIndex":0},"schema":"https://github.com/citation-style-language/schema/raw/master/csl-citation.json"}</w:instrText>
      </w:r>
      <w:r w:rsidR="00480B62">
        <w:fldChar w:fldCharType="separate"/>
      </w:r>
      <w:r w:rsidR="00480B62" w:rsidRPr="00480B62">
        <w:rPr>
          <w:noProof/>
        </w:rPr>
        <w:t>(Sari &amp; Adawiyah, 2019)</w:t>
      </w:r>
      <w:r w:rsidR="00480B62">
        <w:fldChar w:fldCharType="end"/>
      </w:r>
    </w:p>
    <w:p w14:paraId="704542BC" w14:textId="77777777" w:rsidR="00F8798C" w:rsidRDefault="0054698D" w:rsidP="00F8798C">
      <w:pPr>
        <w:pStyle w:val="BodyTextIndent2"/>
        <w:spacing w:line="480" w:lineRule="auto"/>
        <w:ind w:left="0" w:firstLine="720"/>
        <w:jc w:val="both"/>
      </w:pPr>
      <w:r w:rsidRPr="00A14F41">
        <w:t>M</w:t>
      </w:r>
      <w:r w:rsidR="004C5F17">
        <w:t xml:space="preserve">enghadapi segala </w:t>
      </w:r>
      <w:r w:rsidR="00467CF9">
        <w:t>persaingan yang semak</w:t>
      </w:r>
      <w:r w:rsidR="004C5F17">
        <w:t xml:space="preserve">in ketat, </w:t>
      </w:r>
      <w:r w:rsidR="00DB7F89">
        <w:t>maka</w:t>
      </w:r>
      <w:r w:rsidR="00BD0CD5">
        <w:t xml:space="preserve"> pemilik</w:t>
      </w:r>
      <w:r w:rsidR="009B60BF">
        <w:t xml:space="preserve"> Toko Kaca Etam</w:t>
      </w:r>
      <w:r w:rsidR="00F8798C">
        <w:t xml:space="preserve"> </w:t>
      </w:r>
      <w:r w:rsidRPr="00A14F41">
        <w:t>perlu mencari suatu solusi strategi</w:t>
      </w:r>
      <w:r>
        <w:t xml:space="preserve"> pemasaran</w:t>
      </w:r>
      <w:r w:rsidR="00F75311">
        <w:t xml:space="preserve"> yang tepat. Seharusnya</w:t>
      </w:r>
      <w:r w:rsidRPr="00A14F41">
        <w:t xml:space="preserve"> menet</w:t>
      </w:r>
      <w:r w:rsidR="003F043B">
        <w:t xml:space="preserve">apkan strategi pemasaran </w:t>
      </w:r>
      <w:r w:rsidRPr="00A14F41">
        <w:t xml:space="preserve">perlu suatu pendekatan yang digunakan untuk menghadapi segala </w:t>
      </w:r>
      <w:r>
        <w:t>tantangan dan persaingan yaitu</w:t>
      </w:r>
      <w:r w:rsidR="00F8798C">
        <w:t xml:space="preserve"> analisis </w:t>
      </w:r>
      <w:r w:rsidR="00F8798C" w:rsidRPr="00A72722">
        <w:rPr>
          <w:i/>
        </w:rPr>
        <w:t>segmentation, targeting</w:t>
      </w:r>
      <w:r w:rsidR="00F8798C">
        <w:t xml:space="preserve"> dan </w:t>
      </w:r>
      <w:r w:rsidR="00F8798C" w:rsidRPr="00A72722">
        <w:rPr>
          <w:i/>
        </w:rPr>
        <w:t>positioning</w:t>
      </w:r>
      <w:r w:rsidR="00F8798C">
        <w:rPr>
          <w:i/>
        </w:rPr>
        <w:t xml:space="preserve"> </w:t>
      </w:r>
      <w:r w:rsidR="00F8798C">
        <w:t xml:space="preserve">(Kotler dan Amstrong, </w:t>
      </w:r>
      <w:proofErr w:type="gramStart"/>
      <w:r w:rsidR="00F8798C">
        <w:t>2008 :</w:t>
      </w:r>
      <w:proofErr w:type="gramEnd"/>
      <w:r w:rsidR="00F8798C">
        <w:t xml:space="preserve"> 59).</w:t>
      </w:r>
    </w:p>
    <w:p w14:paraId="2C1E1830" w14:textId="77777777" w:rsidR="00063924" w:rsidRDefault="00971149" w:rsidP="006879B0">
      <w:pPr>
        <w:pStyle w:val="BodyTextIndent2"/>
        <w:spacing w:line="480" w:lineRule="auto"/>
        <w:ind w:left="0" w:firstLine="720"/>
        <w:jc w:val="both"/>
        <w:rPr>
          <w:b/>
        </w:rPr>
      </w:pPr>
      <w:r>
        <w:t>Berdasarkan latar belakang masala</w:t>
      </w:r>
      <w:r w:rsidR="004C5F17">
        <w:t xml:space="preserve">h, maka pertanyaan dalam penelitian ini adalah </w:t>
      </w:r>
      <w:r>
        <w:t>“</w:t>
      </w:r>
      <w:r w:rsidR="004C5F17">
        <w:rPr>
          <w:b/>
        </w:rPr>
        <w:t xml:space="preserve">Bagaimanakah </w:t>
      </w:r>
      <w:r w:rsidR="004C5F17" w:rsidRPr="004C5F17">
        <w:rPr>
          <w:b/>
        </w:rPr>
        <w:t>penerapan</w:t>
      </w:r>
      <w:r w:rsidRPr="004C5F17">
        <w:rPr>
          <w:b/>
        </w:rPr>
        <w:t xml:space="preserve"> strategi </w:t>
      </w:r>
      <w:r w:rsidR="004C5F17">
        <w:rPr>
          <w:b/>
          <w:i/>
        </w:rPr>
        <w:t>segmentation, t</w:t>
      </w:r>
      <w:r w:rsidRPr="004C5F17">
        <w:rPr>
          <w:b/>
          <w:i/>
        </w:rPr>
        <w:t xml:space="preserve">argeting </w:t>
      </w:r>
      <w:r w:rsidRPr="004C5F17">
        <w:rPr>
          <w:b/>
        </w:rPr>
        <w:t xml:space="preserve">dan </w:t>
      </w:r>
      <w:proofErr w:type="gramStart"/>
      <w:r w:rsidR="004C5F17">
        <w:rPr>
          <w:b/>
          <w:i/>
        </w:rPr>
        <w:t>p</w:t>
      </w:r>
      <w:r w:rsidRPr="004C5F17">
        <w:rPr>
          <w:b/>
          <w:i/>
        </w:rPr>
        <w:t>ositioning</w:t>
      </w:r>
      <w:r w:rsidRPr="004C5F17">
        <w:rPr>
          <w:b/>
        </w:rPr>
        <w:t xml:space="preserve">  pada</w:t>
      </w:r>
      <w:proofErr w:type="gramEnd"/>
      <w:r w:rsidR="004C5F17">
        <w:rPr>
          <w:b/>
        </w:rPr>
        <w:t xml:space="preserve"> </w:t>
      </w:r>
      <w:r w:rsidR="009B60BF" w:rsidRPr="009B60BF">
        <w:rPr>
          <w:b/>
        </w:rPr>
        <w:t>Toko Kaca Etam</w:t>
      </w:r>
      <w:r w:rsidR="009B60BF">
        <w:rPr>
          <w:b/>
        </w:rPr>
        <w:t xml:space="preserve"> di </w:t>
      </w:r>
      <w:r w:rsidR="009B60BF" w:rsidRPr="009B60BF">
        <w:rPr>
          <w:b/>
        </w:rPr>
        <w:t>Desa Loa Duri Ulu</w:t>
      </w:r>
      <w:r w:rsidRPr="004C5F17">
        <w:rPr>
          <w:b/>
        </w:rPr>
        <w:t>?”</w:t>
      </w:r>
    </w:p>
    <w:p w14:paraId="1992C6E0" w14:textId="07A844FE" w:rsidR="006879B0" w:rsidRDefault="006879B0" w:rsidP="006879B0">
      <w:pPr>
        <w:pStyle w:val="BodyTextIndent2"/>
        <w:ind w:left="0" w:firstLine="720"/>
        <w:jc w:val="both"/>
        <w:rPr>
          <w:b/>
        </w:rPr>
      </w:pPr>
    </w:p>
    <w:p w14:paraId="5D6B6BC2" w14:textId="7D11E71C" w:rsidR="00917C64" w:rsidRDefault="00917C64" w:rsidP="006879B0">
      <w:pPr>
        <w:pStyle w:val="BodyTextIndent2"/>
        <w:ind w:left="0" w:firstLine="720"/>
        <w:jc w:val="both"/>
        <w:rPr>
          <w:b/>
        </w:rPr>
      </w:pPr>
    </w:p>
    <w:p w14:paraId="32DC241E" w14:textId="77777777" w:rsidR="00917C64" w:rsidRPr="00976DB4" w:rsidRDefault="00917C64" w:rsidP="006879B0">
      <w:pPr>
        <w:pStyle w:val="BodyTextIndent2"/>
        <w:ind w:left="0" w:firstLine="720"/>
        <w:jc w:val="both"/>
        <w:rPr>
          <w:b/>
        </w:rPr>
      </w:pPr>
    </w:p>
    <w:p w14:paraId="2EE44642" w14:textId="77777777" w:rsidR="00971149" w:rsidRPr="004C5F17" w:rsidRDefault="000A447A" w:rsidP="004A4CE9">
      <w:pPr>
        <w:pStyle w:val="BodyTextIndent2"/>
        <w:numPr>
          <w:ilvl w:val="1"/>
          <w:numId w:val="17"/>
        </w:numPr>
        <w:spacing w:line="480" w:lineRule="auto"/>
        <w:ind w:left="357" w:hanging="357"/>
        <w:jc w:val="both"/>
        <w:rPr>
          <w:b/>
        </w:rPr>
      </w:pPr>
      <w:r w:rsidRPr="00A14F41">
        <w:rPr>
          <w:b/>
        </w:rPr>
        <w:t>Tujuan Penelitian</w:t>
      </w:r>
    </w:p>
    <w:p w14:paraId="06682560" w14:textId="77777777" w:rsidR="00137C96" w:rsidRDefault="00971149" w:rsidP="00F719B6">
      <w:pPr>
        <w:pStyle w:val="BodyTextIndent2"/>
        <w:spacing w:line="480" w:lineRule="auto"/>
        <w:ind w:left="0" w:firstLine="720"/>
        <w:jc w:val="both"/>
      </w:pPr>
      <w:r>
        <w:t xml:space="preserve">Sesuai dengan rumusan masalah diatas maka tujuan yang </w:t>
      </w:r>
      <w:proofErr w:type="gramStart"/>
      <w:r>
        <w:t xml:space="preserve">ingin </w:t>
      </w:r>
      <w:r w:rsidR="004C5F17">
        <w:t xml:space="preserve"> </w:t>
      </w:r>
      <w:r>
        <w:t>dicapai</w:t>
      </w:r>
      <w:proofErr w:type="gramEnd"/>
      <w:r>
        <w:t xml:space="preserve"> dalam penelitian ini adalah “Untuk mengetahui penerapan strategi </w:t>
      </w:r>
      <w:r w:rsidR="004C5F17" w:rsidRPr="004C5F17">
        <w:rPr>
          <w:i/>
        </w:rPr>
        <w:t>segmentation,  targeting</w:t>
      </w:r>
      <w:r w:rsidR="004C5F17">
        <w:t xml:space="preserve">  dan  </w:t>
      </w:r>
      <w:r w:rsidR="004C5F17" w:rsidRPr="004C5F17">
        <w:rPr>
          <w:i/>
        </w:rPr>
        <w:t>p</w:t>
      </w:r>
      <w:r w:rsidRPr="004C5F17">
        <w:rPr>
          <w:i/>
        </w:rPr>
        <w:t>ositioning</w:t>
      </w:r>
      <w:r w:rsidR="009B60BF">
        <w:t xml:space="preserve"> pada </w:t>
      </w:r>
      <w:r w:rsidR="009B60BF" w:rsidRPr="009B60BF">
        <w:t>Toko Kaca Etam di Desa Loa Duri Ulu</w:t>
      </w:r>
      <w:r>
        <w:t>.”</w:t>
      </w:r>
    </w:p>
    <w:p w14:paraId="646E8DB8" w14:textId="77777777" w:rsidR="00AE5F4B" w:rsidRPr="00A14F41" w:rsidRDefault="00AE5F4B" w:rsidP="00AE5F4B">
      <w:pPr>
        <w:pStyle w:val="BodyTextIndent2"/>
        <w:ind w:left="0" w:firstLine="720"/>
        <w:jc w:val="both"/>
      </w:pPr>
    </w:p>
    <w:p w14:paraId="003FAE61" w14:textId="77777777" w:rsidR="00D41A3D" w:rsidRPr="00A14F41" w:rsidRDefault="00273064" w:rsidP="004A4CE9">
      <w:pPr>
        <w:pStyle w:val="BodyTextIndent2"/>
        <w:numPr>
          <w:ilvl w:val="1"/>
          <w:numId w:val="17"/>
        </w:numPr>
        <w:spacing w:line="480" w:lineRule="auto"/>
        <w:ind w:left="357" w:hanging="357"/>
        <w:jc w:val="both"/>
        <w:rPr>
          <w:b/>
        </w:rPr>
      </w:pPr>
      <w:r>
        <w:rPr>
          <w:b/>
        </w:rPr>
        <w:t>Manfaat</w:t>
      </w:r>
      <w:r w:rsidR="00D41A3D" w:rsidRPr="00A14F41">
        <w:rPr>
          <w:b/>
        </w:rPr>
        <w:t xml:space="preserve"> Penelitian</w:t>
      </w:r>
    </w:p>
    <w:p w14:paraId="26116D3F" w14:textId="77777777" w:rsidR="000A447A" w:rsidRPr="00A14F41" w:rsidRDefault="000F38CF" w:rsidP="00857E59">
      <w:pPr>
        <w:pStyle w:val="BodyTextIndent2"/>
        <w:tabs>
          <w:tab w:val="left" w:pos="360"/>
        </w:tabs>
        <w:spacing w:line="480" w:lineRule="auto"/>
        <w:jc w:val="both"/>
      </w:pPr>
      <w:r>
        <w:tab/>
      </w:r>
      <w:r w:rsidR="0074019B">
        <w:t>Kegunaan</w:t>
      </w:r>
      <w:r w:rsidR="0095594D">
        <w:t xml:space="preserve"> dari diadakannya </w:t>
      </w:r>
      <w:r w:rsidR="000A447A" w:rsidRPr="00A14F41">
        <w:t>penelitian</w:t>
      </w:r>
      <w:r w:rsidR="0095594D">
        <w:t xml:space="preserve"> skripsi</w:t>
      </w:r>
      <w:r w:rsidR="000A447A" w:rsidRPr="00A14F41">
        <w:t xml:space="preserve"> ini </w:t>
      </w:r>
      <w:proofErr w:type="gramStart"/>
      <w:r w:rsidR="000A447A" w:rsidRPr="00A14F41">
        <w:t>adalah :</w:t>
      </w:r>
      <w:proofErr w:type="gramEnd"/>
    </w:p>
    <w:p w14:paraId="0598D199" w14:textId="77777777" w:rsidR="000A447A" w:rsidRPr="00A14F41" w:rsidRDefault="00F719B6" w:rsidP="004A4CE9">
      <w:pPr>
        <w:pStyle w:val="BodyTextIndent2"/>
        <w:numPr>
          <w:ilvl w:val="0"/>
          <w:numId w:val="1"/>
        </w:numPr>
        <w:tabs>
          <w:tab w:val="clear" w:pos="720"/>
        </w:tabs>
        <w:spacing w:line="480" w:lineRule="auto"/>
        <w:ind w:left="357" w:hanging="357"/>
        <w:jc w:val="both"/>
      </w:pPr>
      <w:r>
        <w:t>Secara a</w:t>
      </w:r>
      <w:r w:rsidR="000A447A" w:rsidRPr="00A14F41">
        <w:t>kademis, hasil</w:t>
      </w:r>
      <w:r w:rsidR="009C4F58">
        <w:t xml:space="preserve"> daripada penelitian ini </w:t>
      </w:r>
      <w:r w:rsidR="000A447A" w:rsidRPr="00A14F41">
        <w:t>diharapkan dapat menambah wawasan berfikir dan belajar dalam pengembangan ilmu pengetahuan dibidang manajemen strategik</w:t>
      </w:r>
    </w:p>
    <w:p w14:paraId="52AD95ED" w14:textId="77777777" w:rsidR="000A447A" w:rsidRPr="00A14F41" w:rsidRDefault="00F719B6" w:rsidP="004A4CE9">
      <w:pPr>
        <w:pStyle w:val="BodyTextIndent2"/>
        <w:numPr>
          <w:ilvl w:val="0"/>
          <w:numId w:val="1"/>
        </w:numPr>
        <w:tabs>
          <w:tab w:val="clear" w:pos="720"/>
        </w:tabs>
        <w:spacing w:line="480" w:lineRule="auto"/>
        <w:ind w:left="357" w:hanging="357"/>
        <w:jc w:val="both"/>
      </w:pPr>
      <w:r>
        <w:lastRenderedPageBreak/>
        <w:t>Secara p</w:t>
      </w:r>
      <w:r w:rsidR="000A447A" w:rsidRPr="00A14F41">
        <w:t>raktis, hasil</w:t>
      </w:r>
      <w:r w:rsidR="009C4F58">
        <w:t xml:space="preserve"> daripada penelitian ini </w:t>
      </w:r>
      <w:r w:rsidR="000A447A" w:rsidRPr="00A14F41">
        <w:t xml:space="preserve">dapat memberikan masukan </w:t>
      </w:r>
      <w:r w:rsidR="00976DB4">
        <w:t>bagi</w:t>
      </w:r>
      <w:r w:rsidR="006879B0">
        <w:t xml:space="preserve"> </w:t>
      </w:r>
      <w:r w:rsidR="006879B0" w:rsidRPr="006879B0">
        <w:t>Toko Kaca Etam di Desa Loa Duri Ulu</w:t>
      </w:r>
      <w:r w:rsidR="004C5F17">
        <w:t xml:space="preserve"> </w:t>
      </w:r>
      <w:r w:rsidR="000A447A" w:rsidRPr="00A14F41">
        <w:t>dalam pengambilan strategi bers</w:t>
      </w:r>
      <w:r w:rsidR="00BF5708">
        <w:t xml:space="preserve">aing untuk masa </w:t>
      </w:r>
      <w:r w:rsidR="000A447A" w:rsidRPr="00A14F41">
        <w:t xml:space="preserve">yang akan datang. </w:t>
      </w:r>
    </w:p>
    <w:p w14:paraId="685D798A" w14:textId="77777777" w:rsidR="004C5F17" w:rsidRDefault="00922C0B" w:rsidP="004A4CE9">
      <w:pPr>
        <w:pStyle w:val="BodyTextIndent2"/>
        <w:numPr>
          <w:ilvl w:val="0"/>
          <w:numId w:val="1"/>
        </w:numPr>
        <w:tabs>
          <w:tab w:val="clear" w:pos="720"/>
        </w:tabs>
        <w:spacing w:line="480" w:lineRule="auto"/>
        <w:ind w:left="357" w:hanging="357"/>
        <w:jc w:val="both"/>
      </w:pPr>
      <w:r w:rsidRPr="00A14F41">
        <w:t>Sa</w:t>
      </w:r>
      <w:r w:rsidR="003669C1">
        <w:t>lah satu syarat untuk</w:t>
      </w:r>
      <w:r w:rsidR="0021639C">
        <w:t xml:space="preserve"> menyelesaikan pendidikan di Perguruan Tinggi sekaligus</w:t>
      </w:r>
      <w:r w:rsidR="003669C1">
        <w:t xml:space="preserve"> </w:t>
      </w:r>
      <w:r w:rsidRPr="00A14F41">
        <w:t>memperoleh Gelar Sarjana Ekonomi pada Fakultas Ekonomi</w:t>
      </w:r>
      <w:r w:rsidR="00976DB4">
        <w:t xml:space="preserve"> dan Bisnis</w:t>
      </w:r>
      <w:r w:rsidRPr="00A14F41">
        <w:t xml:space="preserve"> Universitas Kutai Kartanegar</w:t>
      </w:r>
      <w:r w:rsidR="0021639C">
        <w:t>a.</w:t>
      </w:r>
    </w:p>
    <w:p w14:paraId="650C982B" w14:textId="77777777" w:rsidR="006879B0" w:rsidRPr="00A14F41" w:rsidRDefault="006879B0" w:rsidP="006879B0">
      <w:pPr>
        <w:pStyle w:val="BodyTextIndent2"/>
        <w:ind w:left="357"/>
        <w:jc w:val="both"/>
      </w:pPr>
    </w:p>
    <w:p w14:paraId="2F369F2F" w14:textId="77777777" w:rsidR="00952453" w:rsidRPr="00952453" w:rsidRDefault="00922C0B" w:rsidP="004A4CE9">
      <w:pPr>
        <w:pStyle w:val="BodyTextIndent2"/>
        <w:numPr>
          <w:ilvl w:val="1"/>
          <w:numId w:val="17"/>
        </w:numPr>
        <w:spacing w:line="480" w:lineRule="auto"/>
        <w:ind w:left="357" w:hanging="357"/>
        <w:jc w:val="both"/>
        <w:rPr>
          <w:b/>
        </w:rPr>
      </w:pPr>
      <w:r w:rsidRPr="00A14F41">
        <w:rPr>
          <w:b/>
        </w:rPr>
        <w:t>Sistematika Penulisan</w:t>
      </w:r>
    </w:p>
    <w:p w14:paraId="5D85A7B0" w14:textId="77777777" w:rsidR="00952453" w:rsidRDefault="00952453" w:rsidP="00952453">
      <w:pPr>
        <w:pStyle w:val="List2"/>
        <w:spacing w:line="480" w:lineRule="auto"/>
        <w:ind w:left="0" w:firstLine="720"/>
        <w:jc w:val="both"/>
        <w:rPr>
          <w:lang w:val="sv-SE"/>
        </w:rPr>
      </w:pPr>
      <w:r>
        <w:rPr>
          <w:lang w:val="sv-SE"/>
        </w:rPr>
        <w:t>Untuk memudahkan dalam penyusunan skripsi ini, maka masing-masing Bab telah disusun secara sistematis sebagai berikut :</w:t>
      </w:r>
    </w:p>
    <w:p w14:paraId="6B7EEE11" w14:textId="77777777" w:rsidR="00922C0B" w:rsidRPr="00A14F41" w:rsidRDefault="00922C0B" w:rsidP="00952453">
      <w:pPr>
        <w:pStyle w:val="List2"/>
        <w:spacing w:line="480" w:lineRule="auto"/>
        <w:ind w:left="1259" w:hanging="1259"/>
        <w:jc w:val="both"/>
        <w:rPr>
          <w:lang w:val="sv-SE"/>
        </w:rPr>
      </w:pPr>
      <w:r w:rsidRPr="00A14F41">
        <w:rPr>
          <w:lang w:val="sv-SE"/>
        </w:rPr>
        <w:t>BAB I     :</w:t>
      </w:r>
      <w:r w:rsidRPr="00A14F41">
        <w:rPr>
          <w:lang w:val="sv-SE"/>
        </w:rPr>
        <w:tab/>
      </w:r>
      <w:r w:rsidRPr="00952453">
        <w:rPr>
          <w:b/>
          <w:lang w:val="sv-SE"/>
        </w:rPr>
        <w:t>Pendahuluan</w:t>
      </w:r>
      <w:r w:rsidR="009C4F58">
        <w:rPr>
          <w:lang w:val="sv-SE"/>
        </w:rPr>
        <w:t xml:space="preserve"> </w:t>
      </w:r>
      <w:r w:rsidRPr="00A14F41">
        <w:rPr>
          <w:lang w:val="sv-SE"/>
        </w:rPr>
        <w:t>menguraikan latar belakang</w:t>
      </w:r>
      <w:r w:rsidR="00AE5F4B">
        <w:rPr>
          <w:lang w:val="sv-SE"/>
        </w:rPr>
        <w:t xml:space="preserve"> masalah</w:t>
      </w:r>
      <w:r w:rsidRPr="00A14F41">
        <w:rPr>
          <w:lang w:val="sv-SE"/>
        </w:rPr>
        <w:t>, perumusan masalah, tujuan penelitian, kegunaan penelitian, dan sistematika penulisan.</w:t>
      </w:r>
    </w:p>
    <w:p w14:paraId="7F7FE7ED" w14:textId="77777777" w:rsidR="00922C0B" w:rsidRPr="00A14F41" w:rsidRDefault="00922C0B" w:rsidP="00952453">
      <w:pPr>
        <w:pStyle w:val="List2"/>
        <w:spacing w:line="480" w:lineRule="auto"/>
        <w:ind w:left="1259" w:hanging="1259"/>
        <w:jc w:val="both"/>
        <w:rPr>
          <w:lang w:val="sv-SE"/>
        </w:rPr>
      </w:pPr>
      <w:r w:rsidRPr="00A14F41">
        <w:rPr>
          <w:lang w:val="sv-SE"/>
        </w:rPr>
        <w:t>BAB II    :</w:t>
      </w:r>
      <w:r w:rsidRPr="00A14F41">
        <w:rPr>
          <w:lang w:val="sv-SE"/>
        </w:rPr>
        <w:tab/>
      </w:r>
      <w:r w:rsidR="001F6691">
        <w:rPr>
          <w:b/>
          <w:lang w:val="sv-SE"/>
        </w:rPr>
        <w:t>Tinjauan Pustaka</w:t>
      </w:r>
      <w:r w:rsidRPr="00A14F41">
        <w:rPr>
          <w:lang w:val="sv-SE"/>
        </w:rPr>
        <w:t xml:space="preserve"> yang berisi tentang pe</w:t>
      </w:r>
      <w:r w:rsidR="00E54CAE" w:rsidRPr="00A14F41">
        <w:rPr>
          <w:lang w:val="sv-SE"/>
        </w:rPr>
        <w:t>nelitian terdahulu, arti pentingnya manajemen strategi, perencanaan strategi, strategi</w:t>
      </w:r>
      <w:r w:rsidR="004C5F17">
        <w:rPr>
          <w:lang w:val="sv-SE"/>
        </w:rPr>
        <w:t xml:space="preserve"> pemasaran, strategi </w:t>
      </w:r>
      <w:r w:rsidR="004C5F17" w:rsidRPr="004C5F17">
        <w:rPr>
          <w:i/>
        </w:rPr>
        <w:t>segmentation,  targeting</w:t>
      </w:r>
      <w:r w:rsidR="004C5F17">
        <w:t xml:space="preserve">  dan  </w:t>
      </w:r>
      <w:r w:rsidR="004C5F17" w:rsidRPr="004C5F17">
        <w:rPr>
          <w:i/>
        </w:rPr>
        <w:t>positioning</w:t>
      </w:r>
      <w:r w:rsidR="00E54CAE" w:rsidRPr="00A14F41">
        <w:rPr>
          <w:lang w:val="sv-SE"/>
        </w:rPr>
        <w:t xml:space="preserve">, </w:t>
      </w:r>
      <w:r w:rsidRPr="00A14F41">
        <w:rPr>
          <w:lang w:val="sv-SE"/>
        </w:rPr>
        <w:t>kerangka pemikiran, hipotesis dan definisi konsepsional.</w:t>
      </w:r>
    </w:p>
    <w:p w14:paraId="68F162B6" w14:textId="77777777" w:rsidR="00922C0B" w:rsidRDefault="00922C0B" w:rsidP="00952453">
      <w:pPr>
        <w:pStyle w:val="List2"/>
        <w:spacing w:line="480" w:lineRule="auto"/>
        <w:ind w:left="1259" w:hanging="1259"/>
        <w:jc w:val="both"/>
        <w:rPr>
          <w:lang w:val="sv-SE"/>
        </w:rPr>
      </w:pPr>
      <w:r w:rsidRPr="00A14F41">
        <w:rPr>
          <w:lang w:val="sv-SE"/>
        </w:rPr>
        <w:t>BAB III   :</w:t>
      </w:r>
      <w:r w:rsidRPr="00A14F41">
        <w:rPr>
          <w:lang w:val="sv-SE"/>
        </w:rPr>
        <w:tab/>
      </w:r>
      <w:r w:rsidRPr="00952453">
        <w:rPr>
          <w:b/>
          <w:lang w:val="sv-SE"/>
        </w:rPr>
        <w:t>Metode penelitian</w:t>
      </w:r>
      <w:r w:rsidRPr="00A14F41">
        <w:rPr>
          <w:lang w:val="sv-SE"/>
        </w:rPr>
        <w:t xml:space="preserve"> yang menguraikan tenta</w:t>
      </w:r>
      <w:r w:rsidR="00F719B6">
        <w:rPr>
          <w:lang w:val="sv-SE"/>
        </w:rPr>
        <w:t>ng definisi operasional, tempat</w:t>
      </w:r>
      <w:r w:rsidRPr="00A14F41">
        <w:rPr>
          <w:lang w:val="sv-SE"/>
        </w:rPr>
        <w:t xml:space="preserve"> penelitian, perincian data yang diperlukan, teknik pengumpulan data, alat analisis dan pengujian hipotesis, serta jadwal penelitian. </w:t>
      </w:r>
    </w:p>
    <w:p w14:paraId="0F64C473" w14:textId="77777777" w:rsidR="00952453" w:rsidRPr="00110F15" w:rsidRDefault="00952453" w:rsidP="00952453">
      <w:pPr>
        <w:pStyle w:val="List2"/>
        <w:spacing w:line="480" w:lineRule="auto"/>
        <w:ind w:left="1260" w:hanging="1260"/>
        <w:jc w:val="both"/>
        <w:rPr>
          <w:lang w:val="sv-SE"/>
        </w:rPr>
      </w:pPr>
      <w:r w:rsidRPr="00110F15">
        <w:rPr>
          <w:lang w:val="sv-SE"/>
        </w:rPr>
        <w:t>BAB IV   :</w:t>
      </w:r>
      <w:r w:rsidRPr="00110F15">
        <w:rPr>
          <w:lang w:val="sv-SE"/>
        </w:rPr>
        <w:tab/>
      </w:r>
      <w:r w:rsidRPr="00AC1E37">
        <w:rPr>
          <w:b/>
          <w:lang w:val="sv-SE"/>
        </w:rPr>
        <w:t>Hasil penelitian</w:t>
      </w:r>
      <w:r w:rsidRPr="00110F15">
        <w:rPr>
          <w:lang w:val="sv-SE"/>
        </w:rPr>
        <w:t xml:space="preserve">, menguraikan tentang gambaran </w:t>
      </w:r>
      <w:r>
        <w:rPr>
          <w:lang w:val="sv-SE"/>
        </w:rPr>
        <w:t xml:space="preserve">umum </w:t>
      </w:r>
      <w:r w:rsidR="006879B0">
        <w:rPr>
          <w:lang w:val="en-US"/>
        </w:rPr>
        <w:t xml:space="preserve">usaha </w:t>
      </w:r>
      <w:r w:rsidR="006879B0" w:rsidRPr="006879B0">
        <w:rPr>
          <w:lang w:val="en-US"/>
        </w:rPr>
        <w:t>Toko Kaca Etam</w:t>
      </w:r>
      <w:r w:rsidR="006879B0" w:rsidRPr="006879B0">
        <w:t xml:space="preserve"> di </w:t>
      </w:r>
      <w:r w:rsidR="006879B0" w:rsidRPr="006879B0">
        <w:rPr>
          <w:lang w:val="en-US"/>
        </w:rPr>
        <w:t>Desa Loa Duri Ulu</w:t>
      </w:r>
      <w:r w:rsidRPr="00110F15">
        <w:rPr>
          <w:lang w:val="sv-SE"/>
        </w:rPr>
        <w:t>, str</w:t>
      </w:r>
      <w:r w:rsidR="00E6370D">
        <w:rPr>
          <w:lang w:val="sv-SE"/>
        </w:rPr>
        <w:t>uktur organisasi, tenaga kerja</w:t>
      </w:r>
      <w:r w:rsidRPr="00110F15">
        <w:rPr>
          <w:lang w:val="sv-SE"/>
        </w:rPr>
        <w:t xml:space="preserve">, </w:t>
      </w:r>
      <w:r w:rsidR="00C759EA">
        <w:rPr>
          <w:lang w:val="sv-SE"/>
        </w:rPr>
        <w:t>dan hasil penelitian</w:t>
      </w:r>
    </w:p>
    <w:p w14:paraId="27D12B92" w14:textId="77777777" w:rsidR="00952453" w:rsidRPr="00110F15" w:rsidRDefault="00952453" w:rsidP="00952453">
      <w:pPr>
        <w:pStyle w:val="List2"/>
        <w:spacing w:line="480" w:lineRule="auto"/>
        <w:ind w:left="1260" w:hanging="1260"/>
        <w:jc w:val="both"/>
        <w:rPr>
          <w:lang w:val="sv-SE"/>
        </w:rPr>
      </w:pPr>
      <w:r w:rsidRPr="00110F15">
        <w:rPr>
          <w:lang w:val="sv-SE"/>
        </w:rPr>
        <w:lastRenderedPageBreak/>
        <w:t>BAB V    :</w:t>
      </w:r>
      <w:r w:rsidRPr="00110F15">
        <w:rPr>
          <w:lang w:val="sv-SE"/>
        </w:rPr>
        <w:tab/>
      </w:r>
      <w:r w:rsidRPr="00AC1E37">
        <w:rPr>
          <w:b/>
          <w:lang w:val="sv-SE"/>
        </w:rPr>
        <w:t>Analisis dan Pembahasan</w:t>
      </w:r>
      <w:r w:rsidRPr="00110F15">
        <w:rPr>
          <w:lang w:val="sv-SE"/>
        </w:rPr>
        <w:t>.</w:t>
      </w:r>
      <w:r>
        <w:rPr>
          <w:lang w:val="sv-SE"/>
        </w:rPr>
        <w:t xml:space="preserve"> Menguraikan hasil perhitungan penelitian serta menganalisisnya.</w:t>
      </w:r>
    </w:p>
    <w:p w14:paraId="1E8157EF" w14:textId="77777777" w:rsidR="00922C0B" w:rsidRPr="00A14F41" w:rsidRDefault="00952453" w:rsidP="00952453">
      <w:pPr>
        <w:pStyle w:val="List2"/>
        <w:spacing w:line="480" w:lineRule="auto"/>
        <w:ind w:left="1260" w:hanging="1260"/>
        <w:jc w:val="both"/>
        <w:rPr>
          <w:lang w:val="sv-SE"/>
        </w:rPr>
      </w:pPr>
      <w:r w:rsidRPr="00110F15">
        <w:rPr>
          <w:lang w:val="sv-SE"/>
        </w:rPr>
        <w:t>BAB VI   :</w:t>
      </w:r>
      <w:r w:rsidRPr="00110F15">
        <w:rPr>
          <w:lang w:val="sv-SE"/>
        </w:rPr>
        <w:tab/>
      </w:r>
      <w:r w:rsidRPr="00AC1E37">
        <w:rPr>
          <w:b/>
          <w:lang w:val="sv-SE"/>
        </w:rPr>
        <w:t>Penutup</w:t>
      </w:r>
      <w:r>
        <w:rPr>
          <w:lang w:val="sv-SE"/>
        </w:rPr>
        <w:t>,</w:t>
      </w:r>
      <w:r w:rsidRPr="00110F15">
        <w:rPr>
          <w:lang w:val="sv-SE"/>
        </w:rPr>
        <w:t xml:space="preserve"> yang menguraikan tentang kesimpulan dan saran dari hasil analis</w:t>
      </w:r>
      <w:r>
        <w:rPr>
          <w:lang w:val="sv-SE"/>
        </w:rPr>
        <w:t xml:space="preserve">is yang dilakukan pada bab V. </w:t>
      </w:r>
      <w:r>
        <w:rPr>
          <w:lang w:val="sv-SE"/>
        </w:rPr>
        <w:tab/>
      </w:r>
    </w:p>
    <w:p w14:paraId="631721C5" w14:textId="77777777" w:rsidR="00922C0B" w:rsidRPr="00A14F41" w:rsidRDefault="00922C0B" w:rsidP="00A81097">
      <w:pPr>
        <w:pStyle w:val="List2"/>
        <w:spacing w:line="480" w:lineRule="auto"/>
        <w:ind w:left="0" w:firstLine="0"/>
        <w:jc w:val="both"/>
        <w:rPr>
          <w:lang w:val="sv-SE"/>
        </w:rPr>
      </w:pPr>
      <w:r w:rsidRPr="00A14F41">
        <w:rPr>
          <w:lang w:val="sv-SE"/>
        </w:rPr>
        <w:t>DAFTAR PUSTAKA</w:t>
      </w:r>
    </w:p>
    <w:p w14:paraId="09777A61" w14:textId="77777777" w:rsidR="009A6FEE" w:rsidRPr="00D4593E" w:rsidRDefault="00922C0B" w:rsidP="00A81097">
      <w:pPr>
        <w:pStyle w:val="List2"/>
        <w:spacing w:line="480" w:lineRule="auto"/>
        <w:ind w:left="0" w:firstLine="0"/>
        <w:jc w:val="both"/>
        <w:rPr>
          <w:lang w:val="sv-SE"/>
        </w:rPr>
      </w:pPr>
      <w:r w:rsidRPr="00A14F41">
        <w:rPr>
          <w:lang w:val="sv-SE"/>
        </w:rPr>
        <w:t>LAMPIRAN</w:t>
      </w:r>
    </w:p>
    <w:p w14:paraId="479E9FB9" w14:textId="77777777" w:rsidR="004C5F17" w:rsidRDefault="004C5F17" w:rsidP="00857E59">
      <w:pPr>
        <w:pStyle w:val="BodyTextIndent2"/>
        <w:spacing w:line="480" w:lineRule="auto"/>
        <w:ind w:left="0"/>
        <w:jc w:val="center"/>
        <w:rPr>
          <w:b/>
        </w:rPr>
      </w:pPr>
    </w:p>
    <w:p w14:paraId="2B6256CC" w14:textId="77777777" w:rsidR="006879B0" w:rsidRDefault="006879B0" w:rsidP="00857E59">
      <w:pPr>
        <w:pStyle w:val="BodyTextIndent2"/>
        <w:spacing w:line="480" w:lineRule="auto"/>
        <w:ind w:left="0"/>
        <w:jc w:val="center"/>
        <w:rPr>
          <w:b/>
        </w:rPr>
      </w:pPr>
    </w:p>
    <w:p w14:paraId="76A89ABC" w14:textId="77777777" w:rsidR="006879B0" w:rsidRDefault="006879B0" w:rsidP="00857E59">
      <w:pPr>
        <w:pStyle w:val="BodyTextIndent2"/>
        <w:spacing w:line="480" w:lineRule="auto"/>
        <w:ind w:left="0"/>
        <w:jc w:val="center"/>
        <w:rPr>
          <w:b/>
        </w:rPr>
      </w:pPr>
    </w:p>
    <w:p w14:paraId="3D451B34" w14:textId="77777777" w:rsidR="006879B0" w:rsidRDefault="006879B0" w:rsidP="00857E59">
      <w:pPr>
        <w:pStyle w:val="BodyTextIndent2"/>
        <w:spacing w:line="480" w:lineRule="auto"/>
        <w:ind w:left="0"/>
        <w:jc w:val="center"/>
        <w:rPr>
          <w:b/>
        </w:rPr>
      </w:pPr>
    </w:p>
    <w:p w14:paraId="1F316BF0" w14:textId="77777777" w:rsidR="006879B0" w:rsidRDefault="006879B0" w:rsidP="00857E59">
      <w:pPr>
        <w:pStyle w:val="BodyTextIndent2"/>
        <w:spacing w:line="480" w:lineRule="auto"/>
        <w:ind w:left="0"/>
        <w:jc w:val="center"/>
        <w:rPr>
          <w:b/>
        </w:rPr>
      </w:pPr>
    </w:p>
    <w:p w14:paraId="4606AC0E" w14:textId="4F127090" w:rsidR="006879B0" w:rsidRDefault="006879B0" w:rsidP="00857E59">
      <w:pPr>
        <w:pStyle w:val="BodyTextIndent2"/>
        <w:spacing w:line="480" w:lineRule="auto"/>
        <w:ind w:left="0"/>
        <w:jc w:val="center"/>
        <w:rPr>
          <w:b/>
        </w:rPr>
      </w:pPr>
    </w:p>
    <w:p w14:paraId="11751876" w14:textId="543819AB" w:rsidR="00A22910" w:rsidRDefault="00A22910" w:rsidP="00857E59">
      <w:pPr>
        <w:pStyle w:val="BodyTextIndent2"/>
        <w:spacing w:line="480" w:lineRule="auto"/>
        <w:ind w:left="0"/>
        <w:jc w:val="center"/>
        <w:rPr>
          <w:b/>
        </w:rPr>
      </w:pPr>
    </w:p>
    <w:p w14:paraId="073D94CF" w14:textId="60827AF3" w:rsidR="00A22910" w:rsidRDefault="00A22910" w:rsidP="00857E59">
      <w:pPr>
        <w:pStyle w:val="BodyTextIndent2"/>
        <w:spacing w:line="480" w:lineRule="auto"/>
        <w:ind w:left="0"/>
        <w:jc w:val="center"/>
        <w:rPr>
          <w:b/>
        </w:rPr>
      </w:pPr>
    </w:p>
    <w:p w14:paraId="08B3AD7F" w14:textId="7013A638" w:rsidR="00A22910" w:rsidRDefault="00A22910" w:rsidP="00857E59">
      <w:pPr>
        <w:pStyle w:val="BodyTextIndent2"/>
        <w:spacing w:line="480" w:lineRule="auto"/>
        <w:ind w:left="0"/>
        <w:jc w:val="center"/>
        <w:rPr>
          <w:b/>
        </w:rPr>
      </w:pPr>
    </w:p>
    <w:p w14:paraId="3CDC9E51" w14:textId="76B25985" w:rsidR="00A22910" w:rsidRDefault="00A22910" w:rsidP="00857E59">
      <w:pPr>
        <w:pStyle w:val="BodyTextIndent2"/>
        <w:spacing w:line="480" w:lineRule="auto"/>
        <w:ind w:left="0"/>
        <w:jc w:val="center"/>
        <w:rPr>
          <w:b/>
        </w:rPr>
      </w:pPr>
    </w:p>
    <w:p w14:paraId="33214A30" w14:textId="1F27EB7B" w:rsidR="00A22910" w:rsidRDefault="00A22910" w:rsidP="00857E59">
      <w:pPr>
        <w:pStyle w:val="BodyTextIndent2"/>
        <w:spacing w:line="480" w:lineRule="auto"/>
        <w:ind w:left="0"/>
        <w:jc w:val="center"/>
        <w:rPr>
          <w:b/>
        </w:rPr>
      </w:pPr>
    </w:p>
    <w:p w14:paraId="59819191" w14:textId="5ABA573E" w:rsidR="00A22910" w:rsidRDefault="00A22910" w:rsidP="00857E59">
      <w:pPr>
        <w:pStyle w:val="BodyTextIndent2"/>
        <w:spacing w:line="480" w:lineRule="auto"/>
        <w:ind w:left="0"/>
        <w:jc w:val="center"/>
        <w:rPr>
          <w:b/>
        </w:rPr>
      </w:pPr>
    </w:p>
    <w:p w14:paraId="39B1D11F" w14:textId="75B065CE" w:rsidR="00A22910" w:rsidRDefault="00A22910" w:rsidP="00857E59">
      <w:pPr>
        <w:pStyle w:val="BodyTextIndent2"/>
        <w:spacing w:line="480" w:lineRule="auto"/>
        <w:ind w:left="0"/>
        <w:jc w:val="center"/>
        <w:rPr>
          <w:b/>
        </w:rPr>
      </w:pPr>
    </w:p>
    <w:p w14:paraId="0B3E7DFC" w14:textId="7773E09E" w:rsidR="00A22910" w:rsidRDefault="00A22910" w:rsidP="00857E59">
      <w:pPr>
        <w:pStyle w:val="BodyTextIndent2"/>
        <w:spacing w:line="480" w:lineRule="auto"/>
        <w:ind w:left="0"/>
        <w:jc w:val="center"/>
        <w:rPr>
          <w:b/>
        </w:rPr>
      </w:pPr>
    </w:p>
    <w:p w14:paraId="337D16D1" w14:textId="60E12EDC" w:rsidR="00A22910" w:rsidRDefault="00A22910" w:rsidP="00857E59">
      <w:pPr>
        <w:pStyle w:val="BodyTextIndent2"/>
        <w:spacing w:line="480" w:lineRule="auto"/>
        <w:ind w:left="0"/>
        <w:jc w:val="center"/>
        <w:rPr>
          <w:b/>
        </w:rPr>
      </w:pPr>
    </w:p>
    <w:p w14:paraId="75AA69C7" w14:textId="25A8FC84" w:rsidR="00A22910" w:rsidRDefault="00A22910" w:rsidP="00857E59">
      <w:pPr>
        <w:pStyle w:val="BodyTextIndent2"/>
        <w:spacing w:line="480" w:lineRule="auto"/>
        <w:ind w:left="0"/>
        <w:jc w:val="center"/>
        <w:rPr>
          <w:b/>
        </w:rPr>
      </w:pPr>
    </w:p>
    <w:p w14:paraId="5EEC2C4B" w14:textId="77777777" w:rsidR="00A22910" w:rsidRDefault="00A22910" w:rsidP="00857E59">
      <w:pPr>
        <w:pStyle w:val="BodyTextIndent2"/>
        <w:spacing w:line="480" w:lineRule="auto"/>
        <w:ind w:left="0"/>
        <w:jc w:val="center"/>
        <w:rPr>
          <w:b/>
        </w:rPr>
      </w:pPr>
    </w:p>
    <w:p w14:paraId="0FF4FAC5" w14:textId="77777777" w:rsidR="00194E13" w:rsidRPr="00A14F41" w:rsidRDefault="00A8769D" w:rsidP="00857E59">
      <w:pPr>
        <w:pStyle w:val="BodyTextIndent2"/>
        <w:spacing w:line="480" w:lineRule="auto"/>
        <w:ind w:left="0"/>
        <w:jc w:val="center"/>
        <w:rPr>
          <w:b/>
        </w:rPr>
      </w:pPr>
      <w:r>
        <w:rPr>
          <w:b/>
          <w:noProof/>
        </w:rPr>
        <w:lastRenderedPageBreak/>
        <mc:AlternateContent>
          <mc:Choice Requires="wps">
            <w:drawing>
              <wp:anchor distT="0" distB="0" distL="114300" distR="114300" simplePos="0" relativeHeight="251667456" behindDoc="0" locked="0" layoutInCell="1" allowOverlap="1" wp14:anchorId="6458B3DF" wp14:editId="39F94F00">
                <wp:simplePos x="0" y="0"/>
                <wp:positionH relativeFrom="column">
                  <wp:posOffset>4781550</wp:posOffset>
                </wp:positionH>
                <wp:positionV relativeFrom="paragraph">
                  <wp:posOffset>-697230</wp:posOffset>
                </wp:positionV>
                <wp:extent cx="447675" cy="304800"/>
                <wp:effectExtent l="0" t="0" r="9525" b="0"/>
                <wp:wrapNone/>
                <wp:docPr id="35" nam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304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91B75F" id=" 291" o:spid="_x0000_s1026" style="position:absolute;margin-left:376.5pt;margin-top:-54.9pt;width:35.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" strokecolor="white">
                <v:path arrowok="t"/>
              </v:rect>
            </w:pict>
          </mc:Fallback>
        </mc:AlternateContent>
      </w:r>
      <w:r w:rsidR="00194E13" w:rsidRPr="00A14F41">
        <w:rPr>
          <w:b/>
        </w:rPr>
        <w:t>BAB II</w:t>
      </w:r>
    </w:p>
    <w:p w14:paraId="44451F46" w14:textId="77777777" w:rsidR="00194E13" w:rsidRPr="00A14F41" w:rsidRDefault="001F6691" w:rsidP="00857E59">
      <w:pPr>
        <w:pStyle w:val="BodyTextIndent2"/>
        <w:spacing w:line="480" w:lineRule="auto"/>
        <w:ind w:left="0"/>
        <w:jc w:val="center"/>
        <w:rPr>
          <w:b/>
        </w:rPr>
      </w:pPr>
      <w:r>
        <w:rPr>
          <w:b/>
        </w:rPr>
        <w:t>TINJAUAN PUSTAKA</w:t>
      </w:r>
    </w:p>
    <w:p w14:paraId="2ACD93C0" w14:textId="77777777" w:rsidR="00194E13" w:rsidRPr="00A14F41" w:rsidRDefault="00194E13" w:rsidP="00857E59">
      <w:pPr>
        <w:pStyle w:val="BodyTextIndent2"/>
        <w:ind w:left="357"/>
        <w:jc w:val="both"/>
        <w:rPr>
          <w:b/>
        </w:rPr>
      </w:pPr>
    </w:p>
    <w:p w14:paraId="2BAA05FE" w14:textId="77777777" w:rsidR="004C5F17" w:rsidRPr="00A735C1" w:rsidRDefault="00194E13" w:rsidP="004A4CE9">
      <w:pPr>
        <w:pStyle w:val="BodyTextIndent2"/>
        <w:numPr>
          <w:ilvl w:val="1"/>
          <w:numId w:val="18"/>
        </w:numPr>
        <w:spacing w:line="480" w:lineRule="auto"/>
        <w:ind w:left="357" w:hanging="357"/>
        <w:jc w:val="both"/>
        <w:rPr>
          <w:b/>
        </w:rPr>
      </w:pPr>
      <w:r w:rsidRPr="00A14F41">
        <w:rPr>
          <w:b/>
        </w:rPr>
        <w:t>Penelitian Terdahulu</w:t>
      </w:r>
    </w:p>
    <w:p w14:paraId="34B4A190" w14:textId="77777777" w:rsidR="0032018E" w:rsidRDefault="002D2CA8" w:rsidP="004A4CE9">
      <w:pPr>
        <w:pStyle w:val="BodyTextIndent2"/>
        <w:numPr>
          <w:ilvl w:val="0"/>
          <w:numId w:val="16"/>
        </w:numPr>
        <w:spacing w:line="480" w:lineRule="auto"/>
        <w:ind w:left="357" w:hanging="357"/>
        <w:jc w:val="both"/>
      </w:pPr>
      <w:r>
        <w:rPr>
          <w:b/>
        </w:rPr>
        <w:t>A</w:t>
      </w:r>
      <w:r w:rsidR="0032018E">
        <w:rPr>
          <w:b/>
        </w:rPr>
        <w:t>yu Anggraeni</w:t>
      </w:r>
      <w:r w:rsidR="0032018E">
        <w:t>, 2021</w:t>
      </w:r>
      <w:r>
        <w:t xml:space="preserve">, </w:t>
      </w:r>
      <w:r w:rsidR="004C5F17" w:rsidRPr="00E03C85">
        <w:rPr>
          <w:b/>
        </w:rPr>
        <w:t>“</w:t>
      </w:r>
      <w:r w:rsidR="0032018E" w:rsidRPr="0032018E">
        <w:rPr>
          <w:b/>
        </w:rPr>
        <w:t>Analisis Strategi Segmenting, Targeting, Positioning pada Cafe Berkonsep One Stop Service (Studi Kasus pada Sena Cafe Kroya)</w:t>
      </w:r>
      <w:r w:rsidR="004C5F17" w:rsidRPr="00E03C85">
        <w:rPr>
          <w:b/>
        </w:rPr>
        <w:t>”</w:t>
      </w:r>
      <w:r w:rsidR="004C5F17">
        <w:t xml:space="preserve"> Skripsi Fakultas Eko</w:t>
      </w:r>
      <w:r>
        <w:t>nomi</w:t>
      </w:r>
      <w:r w:rsidR="0032018E">
        <w:t xml:space="preserve"> Bisnis Islam</w:t>
      </w:r>
      <w:r>
        <w:t xml:space="preserve"> Uni</w:t>
      </w:r>
      <w:r w:rsidR="0032018E">
        <w:t>versitas Islam Negeri Prof. K.H. Saifuddin Zuhri Purwokerto</w:t>
      </w:r>
      <w:r w:rsidR="004C5F17">
        <w:t>.</w:t>
      </w:r>
    </w:p>
    <w:p w14:paraId="10A6E54F" w14:textId="77777777" w:rsidR="004C5F17" w:rsidRDefault="004C5F17" w:rsidP="002D2CA8">
      <w:pPr>
        <w:pStyle w:val="BodyTextIndent2"/>
        <w:spacing w:line="480" w:lineRule="auto"/>
        <w:ind w:left="357"/>
        <w:jc w:val="both"/>
      </w:pPr>
      <w:r>
        <w:t>Tujuan dari penelitian ini adalah</w:t>
      </w:r>
      <w:r w:rsidR="002D2CA8">
        <w:t xml:space="preserve"> untuk memperoleh gambaran yang jelas mengenai penerapan strategi </w:t>
      </w:r>
      <w:r w:rsidR="00BB641D">
        <w:rPr>
          <w:i/>
        </w:rPr>
        <w:t>segmentation, t</w:t>
      </w:r>
      <w:r w:rsidR="002D2CA8" w:rsidRPr="002D2CA8">
        <w:rPr>
          <w:i/>
        </w:rPr>
        <w:t>argeting</w:t>
      </w:r>
      <w:r w:rsidR="00BB641D">
        <w:t xml:space="preserve"> dan </w:t>
      </w:r>
      <w:proofErr w:type="gramStart"/>
      <w:r w:rsidR="00BB641D" w:rsidRPr="00BB641D">
        <w:rPr>
          <w:i/>
        </w:rPr>
        <w:t>p</w:t>
      </w:r>
      <w:r w:rsidR="002D2CA8" w:rsidRPr="00BB641D">
        <w:rPr>
          <w:i/>
        </w:rPr>
        <w:t>ositioning</w:t>
      </w:r>
      <w:r w:rsidR="002D2CA8">
        <w:t xml:space="preserve">  pad</w:t>
      </w:r>
      <w:r w:rsidR="00BB641D">
        <w:t>a</w:t>
      </w:r>
      <w:proofErr w:type="gramEnd"/>
      <w:r w:rsidR="00BB641D">
        <w:t xml:space="preserve"> </w:t>
      </w:r>
      <w:r w:rsidR="00BB641D" w:rsidRPr="00BB641D">
        <w:t>Sena Cafe Kroya</w:t>
      </w:r>
      <w:r w:rsidR="002D2CA8">
        <w:t xml:space="preserve">. </w:t>
      </w:r>
      <w:r w:rsidR="002D2CA8" w:rsidRPr="002D2CA8">
        <w:t>Berdasarkan</w:t>
      </w:r>
      <w:r w:rsidR="00BB641D">
        <w:t xml:space="preserve"> Hasil penelitian ini menunjukan </w:t>
      </w:r>
      <w:r w:rsidR="00BB641D" w:rsidRPr="00BB641D">
        <w:rPr>
          <w:i/>
        </w:rPr>
        <w:t>segmenting</w:t>
      </w:r>
      <w:r w:rsidR="00BB641D">
        <w:t xml:space="preserve"> pasar Sena Cafe adalah berdasarkan geografis yaitu Kecamatan Kroya, Kabupaten Cilacap. Segmen demografis dan psikografis adalah semua usia dan semua kelas sosial. </w:t>
      </w:r>
      <w:r w:rsidR="00BB641D" w:rsidRPr="00BB641D">
        <w:rPr>
          <w:i/>
        </w:rPr>
        <w:t>Targeting</w:t>
      </w:r>
      <w:r w:rsidR="00BB641D">
        <w:t xml:space="preserve"> Sena Cafe adalah anak muda dengan kelas sosial menengah dan menengah ke atas. Positioning Sena Cafe pada penjualan produknya yaitu dengan cara menawarkan cafe yang dilengkapi dengan fasilitas dan pelayanan yang memudahkan konsumen yang tidak dimiliki oleh cafe yang lain. Untuk meningkatkan penjualan di Sena Cafe, strategi STP yang diterapkan menjadi pertimbangan untuk kedepanya dalam melakukan perkembangan cafe sehingga menjadi lebih terarah dan efisien.</w:t>
      </w:r>
    </w:p>
    <w:p w14:paraId="6DB7D2ED" w14:textId="77777777" w:rsidR="004C5F17" w:rsidRPr="00B17154" w:rsidRDefault="00BB641D" w:rsidP="004A4CE9">
      <w:pPr>
        <w:pStyle w:val="BodyTextIndent2"/>
        <w:numPr>
          <w:ilvl w:val="0"/>
          <w:numId w:val="16"/>
        </w:numPr>
        <w:spacing w:line="480" w:lineRule="auto"/>
        <w:ind w:left="357" w:hanging="357"/>
        <w:jc w:val="both"/>
      </w:pPr>
      <w:r>
        <w:rPr>
          <w:b/>
        </w:rPr>
        <w:t xml:space="preserve">Tika Novi </w:t>
      </w:r>
      <w:proofErr w:type="gramStart"/>
      <w:r>
        <w:rPr>
          <w:b/>
        </w:rPr>
        <w:t>Aliyanti,</w:t>
      </w:r>
      <w:r>
        <w:t>,</w:t>
      </w:r>
      <w:proofErr w:type="gramEnd"/>
      <w:r>
        <w:t xml:space="preserve"> 2019</w:t>
      </w:r>
      <w:r w:rsidR="00DE3CEB">
        <w:t xml:space="preserve">, </w:t>
      </w:r>
      <w:r w:rsidR="004C5F17" w:rsidRPr="00E03C85">
        <w:rPr>
          <w:b/>
        </w:rPr>
        <w:t>“</w:t>
      </w:r>
      <w:r w:rsidR="00BA6AB0">
        <w:rPr>
          <w:b/>
        </w:rPr>
        <w:t>Imp</w:t>
      </w:r>
      <w:r>
        <w:rPr>
          <w:b/>
        </w:rPr>
        <w:t>lementasi Strategi</w:t>
      </w:r>
      <w:r w:rsidR="001B362A">
        <w:rPr>
          <w:b/>
        </w:rPr>
        <w:t xml:space="preserve"> </w:t>
      </w:r>
      <w:r w:rsidR="00D55E21">
        <w:rPr>
          <w:b/>
        </w:rPr>
        <w:t>Segmentation, Targeting Dan Positioning (STP)</w:t>
      </w:r>
      <w:r>
        <w:rPr>
          <w:b/>
        </w:rPr>
        <w:t xml:space="preserve"> Di PT. Mina Wisata Islami Surabaya</w:t>
      </w:r>
      <w:r w:rsidR="004C5F17" w:rsidRPr="00E03C85">
        <w:rPr>
          <w:b/>
        </w:rPr>
        <w:t>”</w:t>
      </w:r>
      <w:r w:rsidR="004C5F17">
        <w:t xml:space="preserve"> Skripsi</w:t>
      </w:r>
      <w:r>
        <w:t xml:space="preserve"> Fakultas Dakwah Dan Komunikasi</w:t>
      </w:r>
      <w:r w:rsidR="001B362A">
        <w:t xml:space="preserve"> Universitas</w:t>
      </w:r>
      <w:r>
        <w:t xml:space="preserve"> Islam Negeri Sunan Ampel Surabaya.</w:t>
      </w:r>
    </w:p>
    <w:p w14:paraId="4023B606" w14:textId="77777777" w:rsidR="00BE190F" w:rsidRDefault="001B362A" w:rsidP="00BE190F">
      <w:pPr>
        <w:pStyle w:val="BodyTextIndent2"/>
        <w:spacing w:line="480" w:lineRule="auto"/>
        <w:ind w:left="357"/>
        <w:jc w:val="both"/>
      </w:pPr>
      <w:r>
        <w:lastRenderedPageBreak/>
        <w:t xml:space="preserve">Tujuan penelitian ini </w:t>
      </w:r>
      <w:r w:rsidR="00D55E21">
        <w:t xml:space="preserve">untuk mengetahui pengaruh strategi </w:t>
      </w:r>
      <w:r w:rsidR="00D55E21" w:rsidRPr="001B362A">
        <w:rPr>
          <w:i/>
        </w:rPr>
        <w:t>segmentation, targeting</w:t>
      </w:r>
      <w:r w:rsidR="00D55E21">
        <w:t xml:space="preserve"> dan </w:t>
      </w:r>
      <w:r w:rsidR="00D55E21" w:rsidRPr="001B362A">
        <w:rPr>
          <w:i/>
        </w:rPr>
        <w:t>posi</w:t>
      </w:r>
      <w:r w:rsidRPr="001B362A">
        <w:rPr>
          <w:i/>
        </w:rPr>
        <w:t>tioning</w:t>
      </w:r>
      <w:r>
        <w:t xml:space="preserve"> (STP) </w:t>
      </w:r>
      <w:r w:rsidR="00BB641D">
        <w:t xml:space="preserve">pada </w:t>
      </w:r>
      <w:r w:rsidR="00BB641D" w:rsidRPr="00BB641D">
        <w:t>PT. Mina Wisata Islami Surabaya</w:t>
      </w:r>
      <w:r w:rsidR="00BB641D">
        <w:t xml:space="preserve">.  Hasil penelitian menunjukkan bahwa implementasi strategi STP di PT. Mina Wisata Islami Surabaya meliputi pertama, segmentasi geografi dan psikografi. Kedua, </w:t>
      </w:r>
      <w:r w:rsidR="00BB641D" w:rsidRPr="00BB641D">
        <w:rPr>
          <w:i/>
        </w:rPr>
        <w:t>targeting</w:t>
      </w:r>
      <w:r w:rsidR="00BB641D">
        <w:t xml:space="preserve"> dilakukan perusahaan dengan membidik pasar yang memiliki daya tarik dan juga membidik semua pasar dengan menawarkan beberapa program yang dimiliki perusahaan (mass market targeting). Ketiga, </w:t>
      </w:r>
      <w:r w:rsidR="00BB641D" w:rsidRPr="00BB641D">
        <w:rPr>
          <w:i/>
        </w:rPr>
        <w:t>positioning</w:t>
      </w:r>
      <w:r w:rsidR="00BB641D">
        <w:t xml:space="preserve"> yakni perusahaan mengeluarkan dan mendesain produk disesuaikan dengan permintaan pasar.</w:t>
      </w:r>
    </w:p>
    <w:p w14:paraId="350ADB9F" w14:textId="77777777" w:rsidR="003A4135" w:rsidRDefault="00BB641D" w:rsidP="004A4CE9">
      <w:pPr>
        <w:pStyle w:val="BodyTextIndent2"/>
        <w:numPr>
          <w:ilvl w:val="0"/>
          <w:numId w:val="16"/>
        </w:numPr>
        <w:spacing w:line="480" w:lineRule="auto"/>
        <w:ind w:left="360"/>
        <w:jc w:val="both"/>
      </w:pPr>
      <w:r>
        <w:rPr>
          <w:b/>
        </w:rPr>
        <w:t>Takdir</w:t>
      </w:r>
      <w:r>
        <w:t xml:space="preserve"> 2017</w:t>
      </w:r>
      <w:r w:rsidR="00DE3CEB">
        <w:t xml:space="preserve">, </w:t>
      </w:r>
      <w:r w:rsidR="004C5F17" w:rsidRPr="0086223F">
        <w:rPr>
          <w:b/>
        </w:rPr>
        <w:t>“</w:t>
      </w:r>
      <w:r>
        <w:rPr>
          <w:b/>
        </w:rPr>
        <w:t xml:space="preserve">Pengaruh Strategi STP Dan Personal Selling Terhadap Peningkatan Penjualan </w:t>
      </w:r>
      <w:r w:rsidR="00A43E79">
        <w:rPr>
          <w:b/>
        </w:rPr>
        <w:t xml:space="preserve">Pada PT. Bumi Sarana Utama Di </w:t>
      </w:r>
      <w:proofErr w:type="gramStart"/>
      <w:r w:rsidR="00A43E79">
        <w:rPr>
          <w:b/>
        </w:rPr>
        <w:t>Makassar</w:t>
      </w:r>
      <w:r w:rsidR="004C5F17" w:rsidRPr="0086223F">
        <w:rPr>
          <w:b/>
        </w:rPr>
        <w:t>“</w:t>
      </w:r>
      <w:r w:rsidR="004C5F17">
        <w:t xml:space="preserve"> Skripsi</w:t>
      </w:r>
      <w:proofErr w:type="gramEnd"/>
      <w:r w:rsidR="004C5F17">
        <w:t xml:space="preserve"> Fa</w:t>
      </w:r>
      <w:r w:rsidR="00DB5448">
        <w:t>kultas</w:t>
      </w:r>
      <w:r>
        <w:t xml:space="preserve"> Ekonomi Dan Bisnis Islam Universitas Islam Negeri Alauddin Makassar</w:t>
      </w:r>
      <w:r w:rsidR="004C5F17">
        <w:t>.</w:t>
      </w:r>
    </w:p>
    <w:p w14:paraId="7C983BA0" w14:textId="77777777" w:rsidR="003A4135" w:rsidRDefault="003A4135" w:rsidP="003A4135">
      <w:pPr>
        <w:pStyle w:val="BodyTextIndent2"/>
        <w:spacing w:line="480" w:lineRule="auto"/>
        <w:jc w:val="both"/>
      </w:pPr>
      <w:r>
        <w:t>Penelitian ini bertujuan untuk mengetahui seberapa besar pengaruh strategi STP dan personal selling terhadap peningkatan penjualan pada PT. Bumi Sarana Utama di Makassar. Hasil penelitian ini menunjukkan bahwa secara simultan variabel strategi STP dan personal selling berpengaruh signifikan terhadap peningkatan penjualan. Hasil uji penelitian secara parsial menunjukkan bahwa strategi STP dan personal selling berpengaruh signifikan terhadap peningkatan penjualan. Hasil koefisien determinasi menunjukkan sebesar 53,1% variabel peningkatan penjualan dipengaruhi oleh strategi STP dan personal selling, sedangkan sisanya 46,9% dipengaruhi oleh variabel lain diluar penelitian ini.</w:t>
      </w:r>
    </w:p>
    <w:p w14:paraId="7734534C" w14:textId="77777777" w:rsidR="00D77D77" w:rsidRDefault="00D77D77" w:rsidP="00D77D77">
      <w:pPr>
        <w:jc w:val="center"/>
        <w:rPr>
          <w:b/>
        </w:rPr>
        <w:sectPr w:rsidR="00D77D77" w:rsidSect="005E354F">
          <w:headerReference w:type="default" r:id="rId8"/>
          <w:pgSz w:w="11907" w:h="16840" w:code="9"/>
          <w:pgMar w:top="2268" w:right="1701" w:bottom="1701" w:left="2268" w:header="1247" w:footer="720" w:gutter="0"/>
          <w:cols w:space="720"/>
          <w:docGrid w:linePitch="360"/>
        </w:sectPr>
      </w:pPr>
    </w:p>
    <w:p w14:paraId="2D6C7349" w14:textId="77777777" w:rsidR="00D77D77" w:rsidRPr="006743B2" w:rsidRDefault="00D77D77" w:rsidP="00D77D77">
      <w:pPr>
        <w:jc w:val="center"/>
        <w:rPr>
          <w:b/>
        </w:rPr>
      </w:pPr>
      <w:r>
        <w:rPr>
          <w:b/>
        </w:rPr>
        <w:lastRenderedPageBreak/>
        <w:t>Tabel 2.1</w:t>
      </w:r>
    </w:p>
    <w:p w14:paraId="348F87EB" w14:textId="77777777" w:rsidR="00D77D77" w:rsidRPr="006743B2" w:rsidRDefault="00D77D77" w:rsidP="00D77D77">
      <w:pPr>
        <w:jc w:val="center"/>
      </w:pPr>
      <w:r>
        <w:t>Perbandingan penelitian ini dengan p</w:t>
      </w:r>
      <w:r w:rsidRPr="006743B2">
        <w:t>enelitian terdahulu</w:t>
      </w:r>
    </w:p>
    <w:p w14:paraId="015E1865" w14:textId="77777777" w:rsidR="00D77D77" w:rsidRDefault="00D77D77" w:rsidP="00D77D77"/>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26"/>
        <w:gridCol w:w="2835"/>
        <w:gridCol w:w="2977"/>
        <w:gridCol w:w="2976"/>
        <w:gridCol w:w="2835"/>
      </w:tblGrid>
      <w:tr w:rsidR="00D77D77" w:rsidRPr="00D77D77" w14:paraId="53C0E4FC" w14:textId="77777777" w:rsidTr="00A95846">
        <w:tc>
          <w:tcPr>
            <w:tcW w:w="567" w:type="dxa"/>
            <w:vMerge w:val="restart"/>
            <w:vAlign w:val="center"/>
          </w:tcPr>
          <w:p w14:paraId="11DA7BE3" w14:textId="77777777" w:rsidR="00D77D77" w:rsidRPr="00D77D77" w:rsidRDefault="00D77D77" w:rsidP="00A95846">
            <w:pPr>
              <w:jc w:val="center"/>
              <w:rPr>
                <w:b/>
                <w:sz w:val="20"/>
                <w:szCs w:val="20"/>
              </w:rPr>
            </w:pPr>
            <w:r w:rsidRPr="00D77D77">
              <w:rPr>
                <w:b/>
                <w:sz w:val="20"/>
                <w:szCs w:val="20"/>
              </w:rPr>
              <w:t>No</w:t>
            </w:r>
          </w:p>
        </w:tc>
        <w:tc>
          <w:tcPr>
            <w:tcW w:w="2126" w:type="dxa"/>
            <w:vMerge w:val="restart"/>
            <w:vAlign w:val="center"/>
          </w:tcPr>
          <w:p w14:paraId="05CF78DA" w14:textId="77777777" w:rsidR="00D77D77" w:rsidRPr="00D77D77" w:rsidRDefault="00D77D77" w:rsidP="00A95846">
            <w:pPr>
              <w:jc w:val="center"/>
              <w:rPr>
                <w:b/>
                <w:sz w:val="20"/>
                <w:szCs w:val="20"/>
              </w:rPr>
            </w:pPr>
            <w:r w:rsidRPr="00D77D77">
              <w:rPr>
                <w:b/>
                <w:sz w:val="20"/>
                <w:szCs w:val="20"/>
              </w:rPr>
              <w:t>Uraian</w:t>
            </w:r>
          </w:p>
        </w:tc>
        <w:tc>
          <w:tcPr>
            <w:tcW w:w="8788" w:type="dxa"/>
            <w:gridSpan w:val="3"/>
          </w:tcPr>
          <w:p w14:paraId="035C09D2" w14:textId="77777777" w:rsidR="00D77D77" w:rsidRPr="00D77D77" w:rsidRDefault="00D77D77" w:rsidP="00A95846">
            <w:pPr>
              <w:jc w:val="center"/>
              <w:rPr>
                <w:b/>
                <w:sz w:val="20"/>
                <w:szCs w:val="20"/>
              </w:rPr>
            </w:pPr>
            <w:r w:rsidRPr="00D77D77">
              <w:rPr>
                <w:b/>
                <w:sz w:val="20"/>
                <w:szCs w:val="20"/>
              </w:rPr>
              <w:t>Penelitian Terdahulu</w:t>
            </w:r>
          </w:p>
        </w:tc>
        <w:tc>
          <w:tcPr>
            <w:tcW w:w="2835" w:type="dxa"/>
          </w:tcPr>
          <w:p w14:paraId="7CF1651C" w14:textId="77777777" w:rsidR="00D77D77" w:rsidRPr="00D77D77" w:rsidRDefault="00D77D77" w:rsidP="00A95846">
            <w:pPr>
              <w:jc w:val="center"/>
              <w:rPr>
                <w:b/>
                <w:sz w:val="20"/>
                <w:szCs w:val="20"/>
              </w:rPr>
            </w:pPr>
            <w:r w:rsidRPr="00D77D77">
              <w:rPr>
                <w:b/>
                <w:sz w:val="20"/>
                <w:szCs w:val="20"/>
              </w:rPr>
              <w:t>Penelitian Sekarang</w:t>
            </w:r>
          </w:p>
        </w:tc>
      </w:tr>
      <w:tr w:rsidR="00D77D77" w:rsidRPr="00D77D77" w14:paraId="007ADA43" w14:textId="77777777" w:rsidTr="00A95846">
        <w:tc>
          <w:tcPr>
            <w:tcW w:w="567" w:type="dxa"/>
            <w:vMerge/>
          </w:tcPr>
          <w:p w14:paraId="2A1D78E1" w14:textId="77777777" w:rsidR="00D77D77" w:rsidRPr="00D77D77" w:rsidRDefault="00D77D77" w:rsidP="00A95846">
            <w:pPr>
              <w:rPr>
                <w:sz w:val="20"/>
                <w:szCs w:val="20"/>
              </w:rPr>
            </w:pPr>
          </w:p>
        </w:tc>
        <w:tc>
          <w:tcPr>
            <w:tcW w:w="2126" w:type="dxa"/>
            <w:vMerge/>
          </w:tcPr>
          <w:p w14:paraId="47B327B4" w14:textId="77777777" w:rsidR="00D77D77" w:rsidRPr="00D77D77" w:rsidRDefault="00D77D77" w:rsidP="00A95846">
            <w:pPr>
              <w:rPr>
                <w:sz w:val="20"/>
                <w:szCs w:val="20"/>
              </w:rPr>
            </w:pPr>
          </w:p>
        </w:tc>
        <w:tc>
          <w:tcPr>
            <w:tcW w:w="2835" w:type="dxa"/>
          </w:tcPr>
          <w:p w14:paraId="3F0707AC" w14:textId="77777777" w:rsidR="00D77D77" w:rsidRPr="00D77D77" w:rsidRDefault="00D77D77" w:rsidP="00A95846">
            <w:pPr>
              <w:jc w:val="center"/>
              <w:rPr>
                <w:b/>
                <w:sz w:val="20"/>
                <w:szCs w:val="20"/>
              </w:rPr>
            </w:pPr>
            <w:r w:rsidRPr="00D77D77">
              <w:rPr>
                <w:b/>
                <w:sz w:val="20"/>
                <w:szCs w:val="20"/>
              </w:rPr>
              <w:t xml:space="preserve">Ayu Anggraeni </w:t>
            </w:r>
          </w:p>
          <w:p w14:paraId="0BBE1ED0" w14:textId="77777777" w:rsidR="00D77D77" w:rsidRPr="00D77D77" w:rsidRDefault="00D77D77" w:rsidP="00A95846">
            <w:pPr>
              <w:jc w:val="center"/>
              <w:rPr>
                <w:b/>
                <w:sz w:val="20"/>
                <w:szCs w:val="20"/>
              </w:rPr>
            </w:pPr>
            <w:r w:rsidRPr="00D77D77">
              <w:rPr>
                <w:b/>
                <w:sz w:val="20"/>
                <w:szCs w:val="20"/>
              </w:rPr>
              <w:t>(2021)</w:t>
            </w:r>
          </w:p>
        </w:tc>
        <w:tc>
          <w:tcPr>
            <w:tcW w:w="2977" w:type="dxa"/>
          </w:tcPr>
          <w:p w14:paraId="17B0D66D" w14:textId="77777777" w:rsidR="00D77D77" w:rsidRPr="00D77D77" w:rsidRDefault="00D77D77" w:rsidP="00A95846">
            <w:pPr>
              <w:jc w:val="center"/>
              <w:rPr>
                <w:b/>
                <w:bCs/>
                <w:sz w:val="20"/>
                <w:szCs w:val="20"/>
              </w:rPr>
            </w:pPr>
            <w:r w:rsidRPr="00D77D77">
              <w:rPr>
                <w:b/>
                <w:bCs/>
                <w:sz w:val="20"/>
                <w:szCs w:val="20"/>
              </w:rPr>
              <w:t>Tika Novi Aliyanti</w:t>
            </w:r>
          </w:p>
          <w:p w14:paraId="761EC44C" w14:textId="77777777" w:rsidR="00D77D77" w:rsidRPr="00D77D77" w:rsidRDefault="00D77D77" w:rsidP="00A95846">
            <w:pPr>
              <w:jc w:val="center"/>
              <w:rPr>
                <w:b/>
                <w:sz w:val="20"/>
                <w:szCs w:val="20"/>
              </w:rPr>
            </w:pPr>
            <w:r w:rsidRPr="00D77D77">
              <w:rPr>
                <w:b/>
                <w:bCs/>
                <w:sz w:val="20"/>
                <w:szCs w:val="20"/>
              </w:rPr>
              <w:t>(2019)</w:t>
            </w:r>
          </w:p>
        </w:tc>
        <w:tc>
          <w:tcPr>
            <w:tcW w:w="2976" w:type="dxa"/>
          </w:tcPr>
          <w:p w14:paraId="155D9A5D" w14:textId="77777777" w:rsidR="00D77D77" w:rsidRPr="00D77D77" w:rsidRDefault="00D77D77" w:rsidP="00A95846">
            <w:pPr>
              <w:jc w:val="center"/>
              <w:rPr>
                <w:b/>
                <w:sz w:val="20"/>
                <w:szCs w:val="20"/>
              </w:rPr>
            </w:pPr>
            <w:r w:rsidRPr="00D77D77">
              <w:rPr>
                <w:b/>
                <w:sz w:val="20"/>
                <w:szCs w:val="20"/>
              </w:rPr>
              <w:t>Takdir</w:t>
            </w:r>
          </w:p>
          <w:p w14:paraId="42F793EA" w14:textId="77777777" w:rsidR="00D77D77" w:rsidRPr="00D77D77" w:rsidRDefault="00D77D77" w:rsidP="00A95846">
            <w:pPr>
              <w:jc w:val="center"/>
              <w:rPr>
                <w:b/>
                <w:sz w:val="20"/>
                <w:szCs w:val="20"/>
              </w:rPr>
            </w:pPr>
            <w:r w:rsidRPr="00D77D77">
              <w:rPr>
                <w:b/>
                <w:sz w:val="20"/>
                <w:szCs w:val="20"/>
              </w:rPr>
              <w:t>(2017)</w:t>
            </w:r>
          </w:p>
        </w:tc>
        <w:tc>
          <w:tcPr>
            <w:tcW w:w="2835" w:type="dxa"/>
          </w:tcPr>
          <w:p w14:paraId="2EF23F57" w14:textId="77777777" w:rsidR="00D77D77" w:rsidRPr="00D77D77" w:rsidRDefault="00D77D77" w:rsidP="00A95846">
            <w:pPr>
              <w:jc w:val="center"/>
              <w:rPr>
                <w:b/>
                <w:sz w:val="20"/>
                <w:szCs w:val="20"/>
              </w:rPr>
            </w:pPr>
            <w:r w:rsidRPr="00D77D77">
              <w:rPr>
                <w:b/>
                <w:sz w:val="20"/>
                <w:szCs w:val="20"/>
              </w:rPr>
              <w:t>Tiara</w:t>
            </w:r>
          </w:p>
          <w:p w14:paraId="1E74C373" w14:textId="77777777" w:rsidR="00D77D77" w:rsidRPr="00D77D77" w:rsidRDefault="00D77D77" w:rsidP="00A95846">
            <w:pPr>
              <w:jc w:val="center"/>
              <w:rPr>
                <w:b/>
                <w:sz w:val="20"/>
                <w:szCs w:val="20"/>
              </w:rPr>
            </w:pPr>
            <w:r w:rsidRPr="00D77D77">
              <w:rPr>
                <w:b/>
                <w:sz w:val="20"/>
                <w:szCs w:val="20"/>
              </w:rPr>
              <w:t>(2022)</w:t>
            </w:r>
          </w:p>
        </w:tc>
      </w:tr>
      <w:tr w:rsidR="00D77D77" w:rsidRPr="00D77D77" w14:paraId="66D74F5F" w14:textId="77777777" w:rsidTr="00A95846">
        <w:tc>
          <w:tcPr>
            <w:tcW w:w="567" w:type="dxa"/>
            <w:vAlign w:val="center"/>
          </w:tcPr>
          <w:p w14:paraId="0413FAC2" w14:textId="77777777" w:rsidR="00D77D77" w:rsidRPr="00D77D77" w:rsidRDefault="00D77D77" w:rsidP="00A95846">
            <w:pPr>
              <w:jc w:val="center"/>
              <w:rPr>
                <w:sz w:val="20"/>
                <w:szCs w:val="20"/>
              </w:rPr>
            </w:pPr>
            <w:r w:rsidRPr="00D77D77">
              <w:rPr>
                <w:sz w:val="20"/>
                <w:szCs w:val="20"/>
              </w:rPr>
              <w:t>1</w:t>
            </w:r>
          </w:p>
        </w:tc>
        <w:tc>
          <w:tcPr>
            <w:tcW w:w="2126" w:type="dxa"/>
            <w:vAlign w:val="center"/>
          </w:tcPr>
          <w:p w14:paraId="0D87A3B8" w14:textId="77777777" w:rsidR="00D77D77" w:rsidRPr="00D77D77" w:rsidRDefault="00D77D77" w:rsidP="00A95846">
            <w:pPr>
              <w:rPr>
                <w:sz w:val="20"/>
                <w:szCs w:val="20"/>
              </w:rPr>
            </w:pPr>
            <w:r w:rsidRPr="00D77D77">
              <w:rPr>
                <w:sz w:val="20"/>
                <w:szCs w:val="20"/>
              </w:rPr>
              <w:t>Judul</w:t>
            </w:r>
          </w:p>
        </w:tc>
        <w:tc>
          <w:tcPr>
            <w:tcW w:w="2835" w:type="dxa"/>
          </w:tcPr>
          <w:p w14:paraId="27A09482" w14:textId="77777777" w:rsidR="00D77D77" w:rsidRPr="00D77D77" w:rsidRDefault="00D77D77" w:rsidP="00A95846">
            <w:pPr>
              <w:jc w:val="both"/>
              <w:rPr>
                <w:sz w:val="20"/>
                <w:szCs w:val="20"/>
              </w:rPr>
            </w:pPr>
            <w:r w:rsidRPr="00D77D77">
              <w:rPr>
                <w:sz w:val="20"/>
                <w:szCs w:val="20"/>
              </w:rPr>
              <w:t>Analisis Strategi Segmenting, Targeting, Positioning pada Cafe Berkonsep One Stop Service (Studi Kasus pada Sena Cafe Kroya)</w:t>
            </w:r>
          </w:p>
        </w:tc>
        <w:tc>
          <w:tcPr>
            <w:tcW w:w="2977" w:type="dxa"/>
          </w:tcPr>
          <w:p w14:paraId="566DFE72" w14:textId="77777777" w:rsidR="00D77D77" w:rsidRPr="00D77D77" w:rsidRDefault="00D77D77" w:rsidP="00A95846">
            <w:pPr>
              <w:jc w:val="both"/>
              <w:rPr>
                <w:iCs/>
                <w:sz w:val="20"/>
                <w:szCs w:val="20"/>
              </w:rPr>
            </w:pPr>
            <w:r w:rsidRPr="00D77D77">
              <w:rPr>
                <w:sz w:val="20"/>
                <w:szCs w:val="20"/>
              </w:rPr>
              <w:t>Impelementasi Strategi Segmentation, Targeting Dan Positioning (STP) Di PT. Mina Wisata Islami Surabaya</w:t>
            </w:r>
          </w:p>
        </w:tc>
        <w:tc>
          <w:tcPr>
            <w:tcW w:w="2976" w:type="dxa"/>
          </w:tcPr>
          <w:p w14:paraId="54C748CF" w14:textId="77777777" w:rsidR="00D77D77" w:rsidRPr="00D77D77" w:rsidRDefault="00D77D77" w:rsidP="00A95846">
            <w:pPr>
              <w:jc w:val="both"/>
              <w:rPr>
                <w:iCs/>
                <w:sz w:val="20"/>
                <w:szCs w:val="20"/>
                <w:lang w:val="sv-SE"/>
              </w:rPr>
            </w:pPr>
            <w:r w:rsidRPr="00D77D77">
              <w:rPr>
                <w:sz w:val="20"/>
                <w:szCs w:val="20"/>
              </w:rPr>
              <w:t>Pengaruh Strategi STP Dan Personal Selling Terhadap Peningkatan Penjualan Pada PT. Bumi Sarana Utama Di Makassar</w:t>
            </w:r>
          </w:p>
        </w:tc>
        <w:tc>
          <w:tcPr>
            <w:tcW w:w="2835" w:type="dxa"/>
          </w:tcPr>
          <w:p w14:paraId="7C410E87" w14:textId="77777777" w:rsidR="00D77D77" w:rsidRPr="00D77D77" w:rsidRDefault="00D77D77" w:rsidP="00A95846">
            <w:pPr>
              <w:jc w:val="both"/>
              <w:rPr>
                <w:sz w:val="20"/>
                <w:szCs w:val="20"/>
              </w:rPr>
            </w:pPr>
            <w:r w:rsidRPr="00D77D77">
              <w:rPr>
                <w:sz w:val="20"/>
                <w:szCs w:val="20"/>
              </w:rPr>
              <w:t>Analisis Strategi Segmentation, Targeting Dan Positioning Dalam Menghadapi Persaingan Pada Toko  Kaca Etam Di Desa Loa Duri Ulu</w:t>
            </w:r>
          </w:p>
        </w:tc>
      </w:tr>
      <w:tr w:rsidR="00D77D77" w:rsidRPr="00D77D77" w14:paraId="210F948C" w14:textId="77777777" w:rsidTr="00A95846">
        <w:tc>
          <w:tcPr>
            <w:tcW w:w="567" w:type="dxa"/>
            <w:vAlign w:val="center"/>
          </w:tcPr>
          <w:p w14:paraId="6D0CD2F0" w14:textId="77777777" w:rsidR="00D77D77" w:rsidRPr="00D77D77" w:rsidRDefault="00D77D77" w:rsidP="00A95846">
            <w:pPr>
              <w:jc w:val="center"/>
              <w:rPr>
                <w:sz w:val="20"/>
                <w:szCs w:val="20"/>
              </w:rPr>
            </w:pPr>
            <w:r w:rsidRPr="00D77D77">
              <w:rPr>
                <w:sz w:val="20"/>
                <w:szCs w:val="20"/>
              </w:rPr>
              <w:t>2</w:t>
            </w:r>
          </w:p>
        </w:tc>
        <w:tc>
          <w:tcPr>
            <w:tcW w:w="2126" w:type="dxa"/>
            <w:vAlign w:val="center"/>
          </w:tcPr>
          <w:p w14:paraId="200542D1" w14:textId="77777777" w:rsidR="00D77D77" w:rsidRPr="00D77D77" w:rsidRDefault="00D77D77" w:rsidP="00A95846">
            <w:pPr>
              <w:rPr>
                <w:sz w:val="20"/>
                <w:szCs w:val="20"/>
              </w:rPr>
            </w:pPr>
            <w:r w:rsidRPr="00D77D77">
              <w:rPr>
                <w:sz w:val="20"/>
                <w:szCs w:val="20"/>
              </w:rPr>
              <w:t>Variabel tergantung</w:t>
            </w:r>
          </w:p>
        </w:tc>
        <w:tc>
          <w:tcPr>
            <w:tcW w:w="2835" w:type="dxa"/>
          </w:tcPr>
          <w:p w14:paraId="04E108B2" w14:textId="77777777" w:rsidR="00D77D77" w:rsidRPr="00D77D77" w:rsidRDefault="00D77D77" w:rsidP="00A95846">
            <w:pPr>
              <w:jc w:val="center"/>
              <w:rPr>
                <w:sz w:val="20"/>
                <w:szCs w:val="20"/>
              </w:rPr>
            </w:pPr>
            <w:r w:rsidRPr="00D77D77">
              <w:rPr>
                <w:sz w:val="20"/>
                <w:szCs w:val="20"/>
              </w:rPr>
              <w:t xml:space="preserve">Analisis STP </w:t>
            </w:r>
          </w:p>
        </w:tc>
        <w:tc>
          <w:tcPr>
            <w:tcW w:w="2977" w:type="dxa"/>
          </w:tcPr>
          <w:p w14:paraId="4817540E" w14:textId="77777777" w:rsidR="00D77D77" w:rsidRPr="00D77D77" w:rsidRDefault="00D77D77" w:rsidP="00A95846">
            <w:pPr>
              <w:jc w:val="center"/>
              <w:rPr>
                <w:sz w:val="20"/>
                <w:szCs w:val="20"/>
              </w:rPr>
            </w:pPr>
            <w:r w:rsidRPr="00D77D77">
              <w:rPr>
                <w:sz w:val="20"/>
                <w:szCs w:val="20"/>
              </w:rPr>
              <w:t>Analisis STP</w:t>
            </w:r>
          </w:p>
        </w:tc>
        <w:tc>
          <w:tcPr>
            <w:tcW w:w="2976" w:type="dxa"/>
          </w:tcPr>
          <w:p w14:paraId="42006A30" w14:textId="77777777" w:rsidR="00D77D77" w:rsidRPr="00D77D77" w:rsidRDefault="00D77D77" w:rsidP="00A95846">
            <w:pPr>
              <w:jc w:val="center"/>
              <w:rPr>
                <w:sz w:val="20"/>
                <w:szCs w:val="20"/>
              </w:rPr>
            </w:pPr>
            <w:r w:rsidRPr="00D77D77">
              <w:rPr>
                <w:sz w:val="20"/>
                <w:szCs w:val="20"/>
              </w:rPr>
              <w:t>Analisis STP</w:t>
            </w:r>
          </w:p>
        </w:tc>
        <w:tc>
          <w:tcPr>
            <w:tcW w:w="2835" w:type="dxa"/>
          </w:tcPr>
          <w:p w14:paraId="24F689C2" w14:textId="77777777" w:rsidR="00D77D77" w:rsidRPr="00D77D77" w:rsidRDefault="00D77D77" w:rsidP="00A95846">
            <w:pPr>
              <w:jc w:val="center"/>
              <w:rPr>
                <w:sz w:val="20"/>
                <w:szCs w:val="20"/>
              </w:rPr>
            </w:pPr>
            <w:r w:rsidRPr="00D77D77">
              <w:rPr>
                <w:sz w:val="20"/>
                <w:szCs w:val="20"/>
              </w:rPr>
              <w:t>Analisis STP</w:t>
            </w:r>
          </w:p>
        </w:tc>
      </w:tr>
      <w:tr w:rsidR="00D77D77" w:rsidRPr="00D77D77" w14:paraId="788F2CF2" w14:textId="77777777" w:rsidTr="00A95846">
        <w:tc>
          <w:tcPr>
            <w:tcW w:w="567" w:type="dxa"/>
            <w:vAlign w:val="center"/>
          </w:tcPr>
          <w:p w14:paraId="6DC273C2" w14:textId="77777777" w:rsidR="00D77D77" w:rsidRPr="00D77D77" w:rsidRDefault="00D77D77" w:rsidP="00A95846">
            <w:pPr>
              <w:jc w:val="center"/>
              <w:rPr>
                <w:sz w:val="20"/>
                <w:szCs w:val="20"/>
              </w:rPr>
            </w:pPr>
            <w:r w:rsidRPr="00D77D77">
              <w:rPr>
                <w:sz w:val="20"/>
                <w:szCs w:val="20"/>
              </w:rPr>
              <w:t>3</w:t>
            </w:r>
          </w:p>
        </w:tc>
        <w:tc>
          <w:tcPr>
            <w:tcW w:w="2126" w:type="dxa"/>
            <w:vAlign w:val="center"/>
          </w:tcPr>
          <w:p w14:paraId="57DFBC75" w14:textId="77777777" w:rsidR="00D77D77" w:rsidRPr="00D77D77" w:rsidRDefault="00D77D77" w:rsidP="00A95846">
            <w:pPr>
              <w:rPr>
                <w:sz w:val="20"/>
                <w:szCs w:val="20"/>
              </w:rPr>
            </w:pPr>
            <w:r w:rsidRPr="00D77D77">
              <w:rPr>
                <w:sz w:val="20"/>
                <w:szCs w:val="20"/>
              </w:rPr>
              <w:t>Jumlah variabel bebas</w:t>
            </w:r>
          </w:p>
        </w:tc>
        <w:tc>
          <w:tcPr>
            <w:tcW w:w="2835" w:type="dxa"/>
          </w:tcPr>
          <w:p w14:paraId="3D4DAC65" w14:textId="77777777" w:rsidR="00D77D77" w:rsidRPr="00D77D77" w:rsidRDefault="00D77D77" w:rsidP="00A95846">
            <w:pPr>
              <w:jc w:val="center"/>
              <w:rPr>
                <w:sz w:val="20"/>
                <w:szCs w:val="20"/>
              </w:rPr>
            </w:pPr>
            <w:r w:rsidRPr="00D77D77">
              <w:rPr>
                <w:sz w:val="20"/>
                <w:szCs w:val="20"/>
              </w:rPr>
              <w:t>3 variabel</w:t>
            </w:r>
          </w:p>
        </w:tc>
        <w:tc>
          <w:tcPr>
            <w:tcW w:w="2977" w:type="dxa"/>
          </w:tcPr>
          <w:p w14:paraId="67DB7B00" w14:textId="77777777" w:rsidR="00D77D77" w:rsidRPr="00D77D77" w:rsidRDefault="00D77D77" w:rsidP="00A95846">
            <w:pPr>
              <w:jc w:val="center"/>
              <w:rPr>
                <w:sz w:val="20"/>
                <w:szCs w:val="20"/>
              </w:rPr>
            </w:pPr>
            <w:r w:rsidRPr="00D77D77">
              <w:rPr>
                <w:sz w:val="20"/>
                <w:szCs w:val="20"/>
              </w:rPr>
              <w:t>3 variabel</w:t>
            </w:r>
          </w:p>
        </w:tc>
        <w:tc>
          <w:tcPr>
            <w:tcW w:w="2976" w:type="dxa"/>
          </w:tcPr>
          <w:p w14:paraId="6A0AA6CF" w14:textId="77777777" w:rsidR="00D77D77" w:rsidRPr="00D77D77" w:rsidRDefault="00D77D77" w:rsidP="00A95846">
            <w:pPr>
              <w:jc w:val="center"/>
              <w:rPr>
                <w:sz w:val="20"/>
                <w:szCs w:val="20"/>
              </w:rPr>
            </w:pPr>
            <w:r w:rsidRPr="00D77D77">
              <w:rPr>
                <w:sz w:val="20"/>
                <w:szCs w:val="20"/>
              </w:rPr>
              <w:t>3 variabel</w:t>
            </w:r>
          </w:p>
        </w:tc>
        <w:tc>
          <w:tcPr>
            <w:tcW w:w="2835" w:type="dxa"/>
          </w:tcPr>
          <w:p w14:paraId="35AE3E0C" w14:textId="77777777" w:rsidR="00D77D77" w:rsidRPr="00D77D77" w:rsidRDefault="00D77D77" w:rsidP="00A95846">
            <w:pPr>
              <w:jc w:val="center"/>
              <w:rPr>
                <w:sz w:val="20"/>
                <w:szCs w:val="20"/>
              </w:rPr>
            </w:pPr>
            <w:r w:rsidRPr="00D77D77">
              <w:rPr>
                <w:sz w:val="20"/>
                <w:szCs w:val="20"/>
              </w:rPr>
              <w:t>3 variabel</w:t>
            </w:r>
          </w:p>
        </w:tc>
      </w:tr>
      <w:tr w:rsidR="00D77D77" w:rsidRPr="00D77D77" w14:paraId="144E5645" w14:textId="77777777" w:rsidTr="00A95846">
        <w:tc>
          <w:tcPr>
            <w:tcW w:w="567" w:type="dxa"/>
            <w:vAlign w:val="center"/>
          </w:tcPr>
          <w:p w14:paraId="27BC30E8" w14:textId="77777777" w:rsidR="00D77D77" w:rsidRPr="00D77D77" w:rsidRDefault="00D77D77" w:rsidP="00A95846">
            <w:pPr>
              <w:jc w:val="center"/>
              <w:rPr>
                <w:sz w:val="20"/>
                <w:szCs w:val="20"/>
              </w:rPr>
            </w:pPr>
            <w:r w:rsidRPr="00D77D77">
              <w:rPr>
                <w:sz w:val="20"/>
                <w:szCs w:val="20"/>
              </w:rPr>
              <w:t>4</w:t>
            </w:r>
          </w:p>
        </w:tc>
        <w:tc>
          <w:tcPr>
            <w:tcW w:w="2126" w:type="dxa"/>
            <w:vAlign w:val="center"/>
          </w:tcPr>
          <w:p w14:paraId="79AD0AD2" w14:textId="77777777" w:rsidR="00D77D77" w:rsidRPr="00D77D77" w:rsidRDefault="00D77D77" w:rsidP="00A95846">
            <w:pPr>
              <w:rPr>
                <w:sz w:val="20"/>
                <w:szCs w:val="20"/>
              </w:rPr>
            </w:pPr>
            <w:r w:rsidRPr="00D77D77">
              <w:rPr>
                <w:sz w:val="20"/>
                <w:szCs w:val="20"/>
              </w:rPr>
              <w:t>Variabel bebas</w:t>
            </w:r>
          </w:p>
        </w:tc>
        <w:tc>
          <w:tcPr>
            <w:tcW w:w="2835" w:type="dxa"/>
            <w:vAlign w:val="center"/>
          </w:tcPr>
          <w:p w14:paraId="7E85129F" w14:textId="77777777" w:rsidR="00D77D77" w:rsidRPr="00D77D77" w:rsidRDefault="00D77D77" w:rsidP="00A95846">
            <w:pPr>
              <w:jc w:val="center"/>
              <w:rPr>
                <w:sz w:val="20"/>
                <w:szCs w:val="20"/>
              </w:rPr>
            </w:pPr>
            <w:r w:rsidRPr="00D77D77">
              <w:rPr>
                <w:sz w:val="20"/>
                <w:szCs w:val="20"/>
              </w:rPr>
              <w:t>Segmentation, targeting dan positioning</w:t>
            </w:r>
          </w:p>
        </w:tc>
        <w:tc>
          <w:tcPr>
            <w:tcW w:w="2977" w:type="dxa"/>
            <w:vAlign w:val="center"/>
          </w:tcPr>
          <w:p w14:paraId="5228532C" w14:textId="77777777" w:rsidR="00D77D77" w:rsidRPr="00D77D77" w:rsidRDefault="00D77D77" w:rsidP="00A95846">
            <w:pPr>
              <w:jc w:val="center"/>
              <w:rPr>
                <w:sz w:val="20"/>
                <w:szCs w:val="20"/>
              </w:rPr>
            </w:pPr>
            <w:r w:rsidRPr="00D77D77">
              <w:rPr>
                <w:sz w:val="20"/>
                <w:szCs w:val="20"/>
              </w:rPr>
              <w:t>Segmentation, targeting dan positioning</w:t>
            </w:r>
          </w:p>
        </w:tc>
        <w:tc>
          <w:tcPr>
            <w:tcW w:w="2976" w:type="dxa"/>
            <w:vAlign w:val="center"/>
          </w:tcPr>
          <w:p w14:paraId="700BB119" w14:textId="77777777" w:rsidR="00D77D77" w:rsidRPr="00D77D77" w:rsidRDefault="00D77D77" w:rsidP="00A95846">
            <w:pPr>
              <w:jc w:val="center"/>
              <w:rPr>
                <w:sz w:val="20"/>
                <w:szCs w:val="20"/>
              </w:rPr>
            </w:pPr>
            <w:r w:rsidRPr="00D77D77">
              <w:rPr>
                <w:sz w:val="20"/>
                <w:szCs w:val="20"/>
              </w:rPr>
              <w:t>Segmentation, targeting dan positioning</w:t>
            </w:r>
          </w:p>
        </w:tc>
        <w:tc>
          <w:tcPr>
            <w:tcW w:w="2835" w:type="dxa"/>
            <w:vAlign w:val="center"/>
          </w:tcPr>
          <w:p w14:paraId="0B95FE6D" w14:textId="77777777" w:rsidR="00D77D77" w:rsidRPr="00D77D77" w:rsidRDefault="00D77D77" w:rsidP="00A95846">
            <w:pPr>
              <w:jc w:val="center"/>
              <w:rPr>
                <w:sz w:val="20"/>
                <w:szCs w:val="20"/>
              </w:rPr>
            </w:pPr>
            <w:r w:rsidRPr="00D77D77">
              <w:rPr>
                <w:sz w:val="20"/>
                <w:szCs w:val="20"/>
              </w:rPr>
              <w:t>Segmentation, targeting dan positioning</w:t>
            </w:r>
          </w:p>
        </w:tc>
      </w:tr>
      <w:tr w:rsidR="00D77D77" w:rsidRPr="00D77D77" w14:paraId="69245F95" w14:textId="77777777" w:rsidTr="00A95846">
        <w:tc>
          <w:tcPr>
            <w:tcW w:w="567" w:type="dxa"/>
            <w:vAlign w:val="center"/>
          </w:tcPr>
          <w:p w14:paraId="1C505129" w14:textId="77777777" w:rsidR="00D77D77" w:rsidRPr="00D77D77" w:rsidRDefault="00D77D77" w:rsidP="00A95846">
            <w:pPr>
              <w:jc w:val="center"/>
              <w:rPr>
                <w:sz w:val="20"/>
                <w:szCs w:val="20"/>
              </w:rPr>
            </w:pPr>
            <w:r w:rsidRPr="00D77D77">
              <w:rPr>
                <w:sz w:val="20"/>
                <w:szCs w:val="20"/>
              </w:rPr>
              <w:t>5</w:t>
            </w:r>
          </w:p>
        </w:tc>
        <w:tc>
          <w:tcPr>
            <w:tcW w:w="2126" w:type="dxa"/>
            <w:vAlign w:val="center"/>
          </w:tcPr>
          <w:p w14:paraId="50465F4B" w14:textId="77777777" w:rsidR="00D77D77" w:rsidRPr="00D77D77" w:rsidRDefault="00D77D77" w:rsidP="00A95846">
            <w:pPr>
              <w:rPr>
                <w:sz w:val="20"/>
                <w:szCs w:val="20"/>
              </w:rPr>
            </w:pPr>
            <w:r w:rsidRPr="00D77D77">
              <w:rPr>
                <w:sz w:val="20"/>
                <w:szCs w:val="20"/>
              </w:rPr>
              <w:t xml:space="preserve">Lokasi </w:t>
            </w:r>
          </w:p>
        </w:tc>
        <w:tc>
          <w:tcPr>
            <w:tcW w:w="2835" w:type="dxa"/>
            <w:vAlign w:val="center"/>
          </w:tcPr>
          <w:p w14:paraId="36C2B270" w14:textId="77777777" w:rsidR="00D77D77" w:rsidRPr="00D77D77" w:rsidRDefault="00D77D77" w:rsidP="00A95846">
            <w:pPr>
              <w:jc w:val="center"/>
              <w:rPr>
                <w:sz w:val="20"/>
                <w:szCs w:val="20"/>
              </w:rPr>
            </w:pPr>
            <w:r w:rsidRPr="00D77D77">
              <w:rPr>
                <w:sz w:val="20"/>
                <w:szCs w:val="20"/>
              </w:rPr>
              <w:t>Sena Cafe Kroya</w:t>
            </w:r>
          </w:p>
        </w:tc>
        <w:tc>
          <w:tcPr>
            <w:tcW w:w="2977" w:type="dxa"/>
            <w:vAlign w:val="center"/>
          </w:tcPr>
          <w:p w14:paraId="664445A2" w14:textId="77777777" w:rsidR="00D77D77" w:rsidRPr="00D77D77" w:rsidRDefault="00D77D77" w:rsidP="00A95846">
            <w:pPr>
              <w:jc w:val="center"/>
              <w:rPr>
                <w:iCs/>
                <w:sz w:val="20"/>
                <w:szCs w:val="20"/>
              </w:rPr>
            </w:pPr>
            <w:r w:rsidRPr="00D77D77">
              <w:rPr>
                <w:sz w:val="20"/>
                <w:szCs w:val="20"/>
              </w:rPr>
              <w:t>PT. Mina Wisata Islami Surabaya</w:t>
            </w:r>
          </w:p>
        </w:tc>
        <w:tc>
          <w:tcPr>
            <w:tcW w:w="2976" w:type="dxa"/>
            <w:vAlign w:val="center"/>
          </w:tcPr>
          <w:p w14:paraId="6430349C" w14:textId="77777777" w:rsidR="00D77D77" w:rsidRPr="00D77D77" w:rsidRDefault="00D77D77" w:rsidP="00A95846">
            <w:pPr>
              <w:jc w:val="center"/>
              <w:rPr>
                <w:sz w:val="20"/>
                <w:szCs w:val="20"/>
                <w:lang w:val="sv-SE"/>
              </w:rPr>
            </w:pPr>
            <w:r w:rsidRPr="00D77D77">
              <w:rPr>
                <w:sz w:val="20"/>
                <w:szCs w:val="20"/>
              </w:rPr>
              <w:t>PT. Bumi Sarana Utama Di Makassar</w:t>
            </w:r>
          </w:p>
        </w:tc>
        <w:tc>
          <w:tcPr>
            <w:tcW w:w="2835" w:type="dxa"/>
            <w:vAlign w:val="center"/>
          </w:tcPr>
          <w:p w14:paraId="285F3FEE" w14:textId="77777777" w:rsidR="00D77D77" w:rsidRPr="00D77D77" w:rsidRDefault="00D77D77" w:rsidP="00A95846">
            <w:pPr>
              <w:jc w:val="center"/>
              <w:rPr>
                <w:sz w:val="20"/>
                <w:szCs w:val="20"/>
              </w:rPr>
            </w:pPr>
            <w:r w:rsidRPr="00D77D77">
              <w:rPr>
                <w:sz w:val="20"/>
                <w:szCs w:val="20"/>
              </w:rPr>
              <w:t>Toko  Kaca Etam Di Desa Loa Duri Ulu</w:t>
            </w:r>
          </w:p>
        </w:tc>
      </w:tr>
      <w:tr w:rsidR="00D77D77" w:rsidRPr="00D77D77" w14:paraId="014B26D9" w14:textId="77777777" w:rsidTr="00A95846">
        <w:tc>
          <w:tcPr>
            <w:tcW w:w="567" w:type="dxa"/>
            <w:vAlign w:val="center"/>
          </w:tcPr>
          <w:p w14:paraId="3373B3F7" w14:textId="77777777" w:rsidR="00D77D77" w:rsidRPr="00D77D77" w:rsidRDefault="00D77D77" w:rsidP="00A95846">
            <w:pPr>
              <w:jc w:val="center"/>
              <w:rPr>
                <w:sz w:val="20"/>
                <w:szCs w:val="20"/>
              </w:rPr>
            </w:pPr>
            <w:r w:rsidRPr="00D77D77">
              <w:rPr>
                <w:sz w:val="20"/>
                <w:szCs w:val="20"/>
              </w:rPr>
              <w:t>6</w:t>
            </w:r>
          </w:p>
        </w:tc>
        <w:tc>
          <w:tcPr>
            <w:tcW w:w="2126" w:type="dxa"/>
            <w:vAlign w:val="center"/>
          </w:tcPr>
          <w:p w14:paraId="78CBE697" w14:textId="77777777" w:rsidR="00D77D77" w:rsidRPr="00D77D77" w:rsidRDefault="00D77D77" w:rsidP="00A95846">
            <w:pPr>
              <w:rPr>
                <w:sz w:val="20"/>
                <w:szCs w:val="20"/>
              </w:rPr>
            </w:pPr>
            <w:r w:rsidRPr="00D77D77">
              <w:rPr>
                <w:sz w:val="20"/>
                <w:szCs w:val="20"/>
              </w:rPr>
              <w:t xml:space="preserve">Alat analisis </w:t>
            </w:r>
          </w:p>
        </w:tc>
        <w:tc>
          <w:tcPr>
            <w:tcW w:w="2835" w:type="dxa"/>
          </w:tcPr>
          <w:p w14:paraId="415A2338" w14:textId="77777777" w:rsidR="00D77D77" w:rsidRPr="00D77D77" w:rsidRDefault="00D77D77" w:rsidP="00A95846">
            <w:pPr>
              <w:jc w:val="center"/>
              <w:rPr>
                <w:sz w:val="20"/>
                <w:szCs w:val="20"/>
              </w:rPr>
            </w:pPr>
            <w:r w:rsidRPr="00D77D77">
              <w:rPr>
                <w:sz w:val="20"/>
                <w:szCs w:val="20"/>
              </w:rPr>
              <w:t>Analisis deskriptif</w:t>
            </w:r>
          </w:p>
        </w:tc>
        <w:tc>
          <w:tcPr>
            <w:tcW w:w="2977" w:type="dxa"/>
          </w:tcPr>
          <w:p w14:paraId="3A05F8A1" w14:textId="77777777" w:rsidR="00D77D77" w:rsidRPr="00D77D77" w:rsidRDefault="00D77D77" w:rsidP="00A95846">
            <w:pPr>
              <w:jc w:val="center"/>
              <w:rPr>
                <w:sz w:val="20"/>
                <w:szCs w:val="20"/>
              </w:rPr>
            </w:pPr>
            <w:r w:rsidRPr="00D77D77">
              <w:rPr>
                <w:sz w:val="20"/>
                <w:szCs w:val="20"/>
              </w:rPr>
              <w:t>Analisis deskriptif</w:t>
            </w:r>
          </w:p>
        </w:tc>
        <w:tc>
          <w:tcPr>
            <w:tcW w:w="2976" w:type="dxa"/>
          </w:tcPr>
          <w:p w14:paraId="122017CD" w14:textId="77777777" w:rsidR="00D77D77" w:rsidRPr="00D77D77" w:rsidRDefault="00D77D77" w:rsidP="00A95846">
            <w:pPr>
              <w:jc w:val="center"/>
              <w:rPr>
                <w:sz w:val="20"/>
                <w:szCs w:val="20"/>
              </w:rPr>
            </w:pPr>
            <w:r w:rsidRPr="00D77D77">
              <w:rPr>
                <w:sz w:val="20"/>
                <w:szCs w:val="20"/>
              </w:rPr>
              <w:t>Regresi berganda</w:t>
            </w:r>
          </w:p>
        </w:tc>
        <w:tc>
          <w:tcPr>
            <w:tcW w:w="2835" w:type="dxa"/>
          </w:tcPr>
          <w:p w14:paraId="743DC8BE" w14:textId="77777777" w:rsidR="00D77D77" w:rsidRPr="00D77D77" w:rsidRDefault="00D77D77" w:rsidP="00A95846">
            <w:pPr>
              <w:jc w:val="center"/>
              <w:rPr>
                <w:sz w:val="20"/>
                <w:szCs w:val="20"/>
              </w:rPr>
            </w:pPr>
            <w:r w:rsidRPr="00D77D77">
              <w:rPr>
                <w:sz w:val="20"/>
                <w:szCs w:val="20"/>
              </w:rPr>
              <w:t>Analisis deskriptif</w:t>
            </w:r>
          </w:p>
        </w:tc>
      </w:tr>
      <w:tr w:rsidR="00D77D77" w:rsidRPr="00D77D77" w14:paraId="6383180D" w14:textId="77777777" w:rsidTr="00A95846">
        <w:tc>
          <w:tcPr>
            <w:tcW w:w="567" w:type="dxa"/>
            <w:vAlign w:val="center"/>
          </w:tcPr>
          <w:p w14:paraId="3B1E1631" w14:textId="77777777" w:rsidR="00D77D77" w:rsidRPr="00D77D77" w:rsidRDefault="00D77D77" w:rsidP="00A95846">
            <w:pPr>
              <w:jc w:val="center"/>
              <w:rPr>
                <w:sz w:val="20"/>
                <w:szCs w:val="20"/>
              </w:rPr>
            </w:pPr>
            <w:r w:rsidRPr="00D77D77">
              <w:rPr>
                <w:sz w:val="20"/>
                <w:szCs w:val="20"/>
              </w:rPr>
              <w:t>7</w:t>
            </w:r>
          </w:p>
        </w:tc>
        <w:tc>
          <w:tcPr>
            <w:tcW w:w="2126" w:type="dxa"/>
            <w:vAlign w:val="center"/>
          </w:tcPr>
          <w:p w14:paraId="0C463AF5" w14:textId="77777777" w:rsidR="00D77D77" w:rsidRPr="00D77D77" w:rsidRDefault="00D77D77" w:rsidP="00A95846">
            <w:pPr>
              <w:rPr>
                <w:sz w:val="20"/>
                <w:szCs w:val="20"/>
              </w:rPr>
            </w:pPr>
            <w:r w:rsidRPr="00D77D77">
              <w:rPr>
                <w:sz w:val="20"/>
                <w:szCs w:val="20"/>
              </w:rPr>
              <w:t>Alat uji hipotesis</w:t>
            </w:r>
          </w:p>
        </w:tc>
        <w:tc>
          <w:tcPr>
            <w:tcW w:w="2835" w:type="dxa"/>
          </w:tcPr>
          <w:p w14:paraId="7D50902F" w14:textId="77777777" w:rsidR="00D77D77" w:rsidRPr="00D77D77" w:rsidRDefault="00D77D77" w:rsidP="00A95846">
            <w:pPr>
              <w:jc w:val="center"/>
              <w:rPr>
                <w:sz w:val="20"/>
                <w:szCs w:val="20"/>
              </w:rPr>
            </w:pPr>
            <w:r w:rsidRPr="00D77D77">
              <w:rPr>
                <w:sz w:val="20"/>
                <w:szCs w:val="20"/>
              </w:rPr>
              <w:t>-</w:t>
            </w:r>
          </w:p>
        </w:tc>
        <w:tc>
          <w:tcPr>
            <w:tcW w:w="2977" w:type="dxa"/>
          </w:tcPr>
          <w:p w14:paraId="16B84A58" w14:textId="77777777" w:rsidR="00D77D77" w:rsidRPr="00D77D77" w:rsidRDefault="00D77D77" w:rsidP="00A95846">
            <w:pPr>
              <w:jc w:val="center"/>
              <w:rPr>
                <w:sz w:val="20"/>
                <w:szCs w:val="20"/>
              </w:rPr>
            </w:pPr>
            <w:r w:rsidRPr="00D77D77">
              <w:rPr>
                <w:sz w:val="20"/>
                <w:szCs w:val="20"/>
              </w:rPr>
              <w:t>-</w:t>
            </w:r>
          </w:p>
        </w:tc>
        <w:tc>
          <w:tcPr>
            <w:tcW w:w="2976" w:type="dxa"/>
          </w:tcPr>
          <w:p w14:paraId="3708E1C5" w14:textId="77777777" w:rsidR="00D77D77" w:rsidRPr="00D77D77" w:rsidRDefault="00D77D77" w:rsidP="00A95846">
            <w:pPr>
              <w:jc w:val="center"/>
              <w:rPr>
                <w:sz w:val="20"/>
                <w:szCs w:val="20"/>
              </w:rPr>
            </w:pPr>
            <w:r w:rsidRPr="00D77D77">
              <w:rPr>
                <w:sz w:val="20"/>
                <w:szCs w:val="20"/>
              </w:rPr>
              <w:t>Uji F dan uji t</w:t>
            </w:r>
          </w:p>
        </w:tc>
        <w:tc>
          <w:tcPr>
            <w:tcW w:w="2835" w:type="dxa"/>
          </w:tcPr>
          <w:p w14:paraId="6ACA0733" w14:textId="77777777" w:rsidR="00D77D77" w:rsidRPr="00D77D77" w:rsidRDefault="00D77D77" w:rsidP="00A95846">
            <w:pPr>
              <w:jc w:val="center"/>
              <w:rPr>
                <w:sz w:val="20"/>
                <w:szCs w:val="20"/>
              </w:rPr>
            </w:pPr>
            <w:r w:rsidRPr="00D77D77">
              <w:rPr>
                <w:sz w:val="20"/>
                <w:szCs w:val="20"/>
              </w:rPr>
              <w:t>-</w:t>
            </w:r>
          </w:p>
        </w:tc>
      </w:tr>
      <w:tr w:rsidR="00D77D77" w:rsidRPr="00D77D77" w14:paraId="26F56967" w14:textId="77777777" w:rsidTr="00A95846">
        <w:tc>
          <w:tcPr>
            <w:tcW w:w="567" w:type="dxa"/>
            <w:vAlign w:val="center"/>
          </w:tcPr>
          <w:p w14:paraId="373E938C" w14:textId="77777777" w:rsidR="00D77D77" w:rsidRPr="00D77D77" w:rsidRDefault="00D77D77" w:rsidP="00A95846">
            <w:pPr>
              <w:jc w:val="center"/>
              <w:rPr>
                <w:sz w:val="20"/>
                <w:szCs w:val="20"/>
              </w:rPr>
            </w:pPr>
            <w:r w:rsidRPr="00D77D77">
              <w:rPr>
                <w:sz w:val="20"/>
                <w:szCs w:val="20"/>
              </w:rPr>
              <w:t>8</w:t>
            </w:r>
          </w:p>
        </w:tc>
        <w:tc>
          <w:tcPr>
            <w:tcW w:w="2126" w:type="dxa"/>
            <w:vAlign w:val="center"/>
          </w:tcPr>
          <w:p w14:paraId="76AF401E" w14:textId="77777777" w:rsidR="00D77D77" w:rsidRPr="00D77D77" w:rsidRDefault="00D77D77" w:rsidP="00A95846">
            <w:pPr>
              <w:rPr>
                <w:sz w:val="20"/>
                <w:szCs w:val="20"/>
              </w:rPr>
            </w:pPr>
            <w:r w:rsidRPr="00D77D77">
              <w:rPr>
                <w:sz w:val="20"/>
                <w:szCs w:val="20"/>
              </w:rPr>
              <w:t>Hasil penelitian</w:t>
            </w:r>
          </w:p>
        </w:tc>
        <w:tc>
          <w:tcPr>
            <w:tcW w:w="2835" w:type="dxa"/>
          </w:tcPr>
          <w:p w14:paraId="3C3BAC12" w14:textId="77777777" w:rsidR="00D77D77" w:rsidRPr="00D77D77" w:rsidRDefault="00D77D77" w:rsidP="00A95846">
            <w:pPr>
              <w:jc w:val="both"/>
              <w:rPr>
                <w:sz w:val="20"/>
                <w:szCs w:val="20"/>
              </w:rPr>
            </w:pPr>
            <w:r w:rsidRPr="00D77D77">
              <w:rPr>
                <w:i/>
                <w:sz w:val="20"/>
                <w:szCs w:val="20"/>
              </w:rPr>
              <w:t>Segmenting</w:t>
            </w:r>
            <w:r w:rsidRPr="00D77D77">
              <w:rPr>
                <w:sz w:val="20"/>
                <w:szCs w:val="20"/>
              </w:rPr>
              <w:t xml:space="preserve"> pasar Sena Cafe adalah berdasarkan geografis yaitu Kecamatan Kroya, Kabupaten Cilacap. </w:t>
            </w:r>
            <w:r w:rsidRPr="00D77D77">
              <w:rPr>
                <w:i/>
                <w:sz w:val="20"/>
                <w:szCs w:val="20"/>
              </w:rPr>
              <w:t>Targeting</w:t>
            </w:r>
            <w:r w:rsidRPr="00D77D77">
              <w:rPr>
                <w:sz w:val="20"/>
                <w:szCs w:val="20"/>
              </w:rPr>
              <w:t xml:space="preserve"> Sena Cafe adalah anak muda dengan kelas sosial menengah dan menengah ke atas. Positioning Sena Cafe pada penjualan produknya yaitu dengan cara menawarkan cafe yang dilengkapi dengan fasilitas dan pelayanan</w:t>
            </w:r>
          </w:p>
        </w:tc>
        <w:tc>
          <w:tcPr>
            <w:tcW w:w="2977" w:type="dxa"/>
          </w:tcPr>
          <w:p w14:paraId="5844FB0A" w14:textId="77777777" w:rsidR="00D77D77" w:rsidRPr="00D77D77" w:rsidRDefault="00D77D77" w:rsidP="00A95846">
            <w:pPr>
              <w:jc w:val="both"/>
              <w:rPr>
                <w:sz w:val="20"/>
                <w:szCs w:val="20"/>
              </w:rPr>
            </w:pPr>
            <w:r w:rsidRPr="00D77D77">
              <w:rPr>
                <w:sz w:val="20"/>
                <w:szCs w:val="20"/>
              </w:rPr>
              <w:t xml:space="preserve">Implementasi strategi STP di PT. Mina Wisata Islami Surabaya meliputi pertama, segmentasi geografi dan psikografi. Kedua, </w:t>
            </w:r>
            <w:r w:rsidRPr="00D77D77">
              <w:rPr>
                <w:i/>
                <w:sz w:val="20"/>
                <w:szCs w:val="20"/>
              </w:rPr>
              <w:t>targeting</w:t>
            </w:r>
            <w:r w:rsidRPr="00D77D77">
              <w:rPr>
                <w:sz w:val="20"/>
                <w:szCs w:val="20"/>
              </w:rPr>
              <w:t xml:space="preserve"> dilakukan perusahaan dengan membidik pasar yang memiliki daya tarik dan juga membidik semua pasar dengan menawarkan beberapa program yang dimiliki perusahaan. Ketiga, </w:t>
            </w:r>
            <w:r w:rsidRPr="00D77D77">
              <w:rPr>
                <w:i/>
                <w:sz w:val="20"/>
                <w:szCs w:val="20"/>
              </w:rPr>
              <w:t>positioning</w:t>
            </w:r>
            <w:r w:rsidRPr="00D77D77">
              <w:rPr>
                <w:sz w:val="20"/>
                <w:szCs w:val="20"/>
              </w:rPr>
              <w:t xml:space="preserve"> yakni perusahaan mengeluarkan dan mendesain produk disesuaikan dengan permintaan pasar</w:t>
            </w:r>
          </w:p>
        </w:tc>
        <w:tc>
          <w:tcPr>
            <w:tcW w:w="2976" w:type="dxa"/>
          </w:tcPr>
          <w:p w14:paraId="695F99EE" w14:textId="77777777" w:rsidR="00D77D77" w:rsidRPr="00D77D77" w:rsidRDefault="00D77D77" w:rsidP="00A95846">
            <w:pPr>
              <w:jc w:val="both"/>
              <w:rPr>
                <w:sz w:val="20"/>
                <w:szCs w:val="20"/>
              </w:rPr>
            </w:pPr>
            <w:r w:rsidRPr="00D77D77">
              <w:rPr>
                <w:sz w:val="20"/>
                <w:szCs w:val="20"/>
              </w:rPr>
              <w:t>Secara parsial menunjukkan bahwa strategi STP dan personal selling berpengaruh signifikan terhadap peningkatan penjualan. Hasil koefisien determinasi menunjukkan sebesar 53,1% variabel peningkatan penjualan dipengaruhi oleh strategi STP dan personal selling, sedangkan sisanya 46,9% dipengaruhi oleh variabel lain</w:t>
            </w:r>
          </w:p>
        </w:tc>
        <w:tc>
          <w:tcPr>
            <w:tcW w:w="2835" w:type="dxa"/>
          </w:tcPr>
          <w:p w14:paraId="13A11D80" w14:textId="77777777" w:rsidR="00D77D77" w:rsidRPr="00D77D77" w:rsidRDefault="00D77D77" w:rsidP="00A95846">
            <w:pPr>
              <w:jc w:val="both"/>
              <w:rPr>
                <w:sz w:val="20"/>
                <w:szCs w:val="20"/>
              </w:rPr>
            </w:pPr>
          </w:p>
        </w:tc>
      </w:tr>
      <w:tr w:rsidR="00D77D77" w:rsidRPr="00D77D77" w14:paraId="035B9E2F" w14:textId="77777777" w:rsidTr="00A95846">
        <w:tc>
          <w:tcPr>
            <w:tcW w:w="567" w:type="dxa"/>
            <w:vAlign w:val="center"/>
          </w:tcPr>
          <w:p w14:paraId="2FD96D36" w14:textId="77777777" w:rsidR="00D77D77" w:rsidRPr="00D77D77" w:rsidRDefault="00D77D77" w:rsidP="00A95846">
            <w:pPr>
              <w:jc w:val="center"/>
              <w:rPr>
                <w:sz w:val="20"/>
                <w:szCs w:val="20"/>
              </w:rPr>
            </w:pPr>
            <w:r w:rsidRPr="00D77D77">
              <w:rPr>
                <w:sz w:val="20"/>
                <w:szCs w:val="20"/>
              </w:rPr>
              <w:t>9</w:t>
            </w:r>
          </w:p>
        </w:tc>
        <w:tc>
          <w:tcPr>
            <w:tcW w:w="2126" w:type="dxa"/>
            <w:vAlign w:val="center"/>
          </w:tcPr>
          <w:p w14:paraId="433F6D76" w14:textId="77777777" w:rsidR="00D77D77" w:rsidRPr="00D77D77" w:rsidRDefault="00D77D77" w:rsidP="00A95846">
            <w:pPr>
              <w:rPr>
                <w:sz w:val="20"/>
                <w:szCs w:val="20"/>
              </w:rPr>
            </w:pPr>
            <w:r w:rsidRPr="00D77D77">
              <w:rPr>
                <w:sz w:val="20"/>
                <w:szCs w:val="20"/>
              </w:rPr>
              <w:t>Pernyataan penelitian</w:t>
            </w:r>
          </w:p>
        </w:tc>
        <w:tc>
          <w:tcPr>
            <w:tcW w:w="2835" w:type="dxa"/>
          </w:tcPr>
          <w:p w14:paraId="73570E39" w14:textId="77777777" w:rsidR="00D77D77" w:rsidRPr="00D77D77" w:rsidRDefault="00D77D77" w:rsidP="00A95846">
            <w:pPr>
              <w:jc w:val="center"/>
              <w:rPr>
                <w:sz w:val="20"/>
                <w:szCs w:val="20"/>
              </w:rPr>
            </w:pPr>
            <w:r w:rsidRPr="00D77D77">
              <w:rPr>
                <w:sz w:val="20"/>
                <w:szCs w:val="20"/>
              </w:rPr>
              <w:t>Hipotesis diterima</w:t>
            </w:r>
          </w:p>
        </w:tc>
        <w:tc>
          <w:tcPr>
            <w:tcW w:w="2977" w:type="dxa"/>
          </w:tcPr>
          <w:p w14:paraId="6DC9900C" w14:textId="77777777" w:rsidR="00D77D77" w:rsidRPr="00D77D77" w:rsidRDefault="00D77D77" w:rsidP="00A95846">
            <w:pPr>
              <w:jc w:val="center"/>
              <w:rPr>
                <w:sz w:val="20"/>
                <w:szCs w:val="20"/>
              </w:rPr>
            </w:pPr>
            <w:r w:rsidRPr="00D77D77">
              <w:rPr>
                <w:sz w:val="20"/>
                <w:szCs w:val="20"/>
              </w:rPr>
              <w:t>Hipotesis diterima</w:t>
            </w:r>
          </w:p>
        </w:tc>
        <w:tc>
          <w:tcPr>
            <w:tcW w:w="2976" w:type="dxa"/>
          </w:tcPr>
          <w:p w14:paraId="68A81990" w14:textId="77777777" w:rsidR="00D77D77" w:rsidRPr="00D77D77" w:rsidRDefault="00D77D77" w:rsidP="00A95846">
            <w:pPr>
              <w:jc w:val="center"/>
              <w:rPr>
                <w:sz w:val="20"/>
                <w:szCs w:val="20"/>
              </w:rPr>
            </w:pPr>
            <w:r w:rsidRPr="00D77D77">
              <w:rPr>
                <w:sz w:val="20"/>
                <w:szCs w:val="20"/>
              </w:rPr>
              <w:t>Hipotesis diterima</w:t>
            </w:r>
          </w:p>
        </w:tc>
        <w:tc>
          <w:tcPr>
            <w:tcW w:w="2835" w:type="dxa"/>
          </w:tcPr>
          <w:p w14:paraId="13E9973C" w14:textId="77777777" w:rsidR="00D77D77" w:rsidRPr="00D77D77" w:rsidRDefault="00D77D77" w:rsidP="00A95846">
            <w:pPr>
              <w:jc w:val="center"/>
              <w:rPr>
                <w:sz w:val="20"/>
                <w:szCs w:val="20"/>
              </w:rPr>
            </w:pPr>
          </w:p>
        </w:tc>
      </w:tr>
      <w:tr w:rsidR="00D77D77" w:rsidRPr="00D77D77" w14:paraId="4D5EB9C5" w14:textId="77777777" w:rsidTr="00A95846">
        <w:tc>
          <w:tcPr>
            <w:tcW w:w="567" w:type="dxa"/>
            <w:vAlign w:val="center"/>
          </w:tcPr>
          <w:p w14:paraId="6CD02C31" w14:textId="77777777" w:rsidR="00D77D77" w:rsidRPr="00D77D77" w:rsidRDefault="00D77D77" w:rsidP="00A95846">
            <w:pPr>
              <w:jc w:val="center"/>
              <w:rPr>
                <w:sz w:val="20"/>
                <w:szCs w:val="20"/>
              </w:rPr>
            </w:pPr>
            <w:r w:rsidRPr="00D77D77">
              <w:rPr>
                <w:sz w:val="20"/>
                <w:szCs w:val="20"/>
              </w:rPr>
              <w:t>10</w:t>
            </w:r>
          </w:p>
        </w:tc>
        <w:tc>
          <w:tcPr>
            <w:tcW w:w="2126" w:type="dxa"/>
            <w:vAlign w:val="center"/>
          </w:tcPr>
          <w:p w14:paraId="093C39B5" w14:textId="77777777" w:rsidR="00D77D77" w:rsidRPr="00D77D77" w:rsidRDefault="00D77D77" w:rsidP="00A95846">
            <w:pPr>
              <w:rPr>
                <w:sz w:val="20"/>
                <w:szCs w:val="20"/>
              </w:rPr>
            </w:pPr>
            <w:r w:rsidRPr="00D77D77">
              <w:rPr>
                <w:sz w:val="20"/>
                <w:szCs w:val="20"/>
              </w:rPr>
              <w:t xml:space="preserve">Persamaan </w:t>
            </w:r>
          </w:p>
        </w:tc>
        <w:tc>
          <w:tcPr>
            <w:tcW w:w="2835" w:type="dxa"/>
          </w:tcPr>
          <w:p w14:paraId="667E896D" w14:textId="77777777" w:rsidR="00D77D77" w:rsidRPr="00D77D77" w:rsidRDefault="00D77D77" w:rsidP="00A95846">
            <w:pPr>
              <w:jc w:val="both"/>
              <w:rPr>
                <w:sz w:val="20"/>
                <w:szCs w:val="20"/>
              </w:rPr>
            </w:pPr>
            <w:r w:rsidRPr="00D77D77">
              <w:rPr>
                <w:sz w:val="20"/>
                <w:szCs w:val="20"/>
              </w:rPr>
              <w:t xml:space="preserve">Sama sama meneliti analisis Segmentation, Targeting Dan Positioning (STP) </w:t>
            </w:r>
          </w:p>
        </w:tc>
        <w:tc>
          <w:tcPr>
            <w:tcW w:w="2977" w:type="dxa"/>
          </w:tcPr>
          <w:p w14:paraId="1F6B0F0A" w14:textId="77777777" w:rsidR="00D77D77" w:rsidRPr="00D77D77" w:rsidRDefault="00D77D77" w:rsidP="00A95846">
            <w:pPr>
              <w:jc w:val="both"/>
              <w:rPr>
                <w:sz w:val="20"/>
                <w:szCs w:val="20"/>
              </w:rPr>
            </w:pPr>
            <w:r w:rsidRPr="00D77D77">
              <w:rPr>
                <w:sz w:val="20"/>
                <w:szCs w:val="20"/>
              </w:rPr>
              <w:t xml:space="preserve">Sama sama meneliti analisis Segmentation, Targeting Dan Positioning (STP) </w:t>
            </w:r>
          </w:p>
        </w:tc>
        <w:tc>
          <w:tcPr>
            <w:tcW w:w="2976" w:type="dxa"/>
          </w:tcPr>
          <w:p w14:paraId="692CB072" w14:textId="77777777" w:rsidR="00D77D77" w:rsidRPr="00D77D77" w:rsidRDefault="00D77D77" w:rsidP="00A95846">
            <w:pPr>
              <w:jc w:val="both"/>
              <w:rPr>
                <w:sz w:val="20"/>
                <w:szCs w:val="20"/>
              </w:rPr>
            </w:pPr>
            <w:r w:rsidRPr="00D77D77">
              <w:rPr>
                <w:sz w:val="20"/>
                <w:szCs w:val="20"/>
              </w:rPr>
              <w:t xml:space="preserve">Sama sama meneliti analisis Segmentation, Targeting Dan Positioning (STP) </w:t>
            </w:r>
          </w:p>
        </w:tc>
        <w:tc>
          <w:tcPr>
            <w:tcW w:w="2835" w:type="dxa"/>
          </w:tcPr>
          <w:p w14:paraId="7279FFFE" w14:textId="77777777" w:rsidR="00D77D77" w:rsidRPr="00D77D77" w:rsidRDefault="00D77D77" w:rsidP="00A95846">
            <w:pPr>
              <w:jc w:val="both"/>
              <w:rPr>
                <w:sz w:val="20"/>
                <w:szCs w:val="20"/>
              </w:rPr>
            </w:pPr>
          </w:p>
        </w:tc>
      </w:tr>
    </w:tbl>
    <w:p w14:paraId="46099634" w14:textId="77777777" w:rsidR="00D77D77" w:rsidRPr="002407FA" w:rsidRDefault="00D77D77" w:rsidP="00D77D77">
      <w:r>
        <w:t xml:space="preserve">                Sumber : Diolah Peneliti</w:t>
      </w:r>
    </w:p>
    <w:p w14:paraId="78D42859" w14:textId="77777777" w:rsidR="00D77D77" w:rsidRDefault="00D77D77" w:rsidP="00063924">
      <w:pPr>
        <w:spacing w:line="480" w:lineRule="auto"/>
        <w:ind w:firstLine="720"/>
        <w:jc w:val="both"/>
        <w:rPr>
          <w:lang w:val="en-US"/>
        </w:rPr>
        <w:sectPr w:rsidR="00D77D77" w:rsidSect="00D77D77">
          <w:pgSz w:w="16840" w:h="11907" w:orient="landscape" w:code="9"/>
          <w:pgMar w:top="1134" w:right="567" w:bottom="567" w:left="567" w:header="1247" w:footer="720" w:gutter="0"/>
          <w:cols w:space="720"/>
          <w:docGrid w:linePitch="360"/>
        </w:sectPr>
      </w:pPr>
    </w:p>
    <w:p w14:paraId="7E1CC7E7" w14:textId="77777777" w:rsidR="00BC0E9C" w:rsidRPr="00E42102" w:rsidRDefault="00B41092" w:rsidP="00B41092">
      <w:pPr>
        <w:pStyle w:val="BodyTextIndent2"/>
        <w:spacing w:line="480" w:lineRule="auto"/>
        <w:ind w:left="0"/>
        <w:jc w:val="both"/>
        <w:rPr>
          <w:b/>
        </w:rPr>
      </w:pPr>
      <w:r>
        <w:rPr>
          <w:b/>
        </w:rPr>
        <w:lastRenderedPageBreak/>
        <w:t xml:space="preserve">2.2.  </w:t>
      </w:r>
      <w:r w:rsidR="00E42102" w:rsidRPr="00E42102">
        <w:rPr>
          <w:b/>
        </w:rPr>
        <w:t xml:space="preserve">Landasan Teori </w:t>
      </w:r>
    </w:p>
    <w:p w14:paraId="312DE693" w14:textId="77777777" w:rsidR="00895623" w:rsidRPr="00D05DF8" w:rsidRDefault="00B41092" w:rsidP="00B41092">
      <w:pPr>
        <w:pStyle w:val="BodyTextIndent"/>
        <w:spacing w:after="0" w:line="480" w:lineRule="auto"/>
        <w:ind w:left="0"/>
        <w:jc w:val="both"/>
        <w:rPr>
          <w:b/>
          <w:bCs/>
        </w:rPr>
      </w:pPr>
      <w:r>
        <w:rPr>
          <w:b/>
          <w:bCs/>
          <w:lang w:val="en-US"/>
        </w:rPr>
        <w:t xml:space="preserve">2.2.1.  </w:t>
      </w:r>
      <w:r w:rsidR="00895623">
        <w:rPr>
          <w:b/>
          <w:bCs/>
        </w:rPr>
        <w:t>Konsep Manajemen</w:t>
      </w:r>
    </w:p>
    <w:p w14:paraId="48F36068" w14:textId="77777777" w:rsidR="00BC1289" w:rsidRPr="00BC1289" w:rsidRDefault="00E42102" w:rsidP="00BC1289">
      <w:pPr>
        <w:pStyle w:val="BodyTextIndent"/>
        <w:spacing w:after="0" w:line="480" w:lineRule="auto"/>
        <w:ind w:left="0"/>
        <w:jc w:val="both"/>
        <w:rPr>
          <w:b/>
          <w:bCs/>
          <w:lang w:val="en-US"/>
        </w:rPr>
      </w:pPr>
      <w:r>
        <w:rPr>
          <w:b/>
          <w:bCs/>
          <w:lang w:val="en-US"/>
        </w:rPr>
        <w:t>2.2.1.1</w:t>
      </w:r>
      <w:r w:rsidR="00B41092">
        <w:rPr>
          <w:b/>
          <w:bCs/>
          <w:lang w:val="en-US"/>
        </w:rPr>
        <w:t>.</w:t>
      </w:r>
      <w:r>
        <w:rPr>
          <w:b/>
          <w:bCs/>
          <w:lang w:val="en-US"/>
        </w:rPr>
        <w:t xml:space="preserve"> </w:t>
      </w:r>
      <w:r w:rsidR="00B41092">
        <w:rPr>
          <w:b/>
          <w:bCs/>
          <w:lang w:val="en-US"/>
        </w:rPr>
        <w:t xml:space="preserve"> </w:t>
      </w:r>
      <w:r w:rsidR="00895623">
        <w:rPr>
          <w:b/>
          <w:bCs/>
        </w:rPr>
        <w:t>Pengertian Manajemen</w:t>
      </w:r>
    </w:p>
    <w:p w14:paraId="23C7E611" w14:textId="77777777" w:rsidR="00EC6FD6" w:rsidRDefault="00BC1289" w:rsidP="00BC1289">
      <w:pPr>
        <w:pStyle w:val="BodyTextIndent"/>
        <w:spacing w:after="0" w:line="480" w:lineRule="auto"/>
        <w:ind w:left="0" w:firstLine="720"/>
        <w:jc w:val="both"/>
        <w:rPr>
          <w:color w:val="000000"/>
        </w:rPr>
      </w:pPr>
      <w:r w:rsidRPr="0055507C">
        <w:t>Kegiatan-kegiatan manajemen merupakan tindakan-tindakan yang diambil untuk memberikan kepada organisasi satuan kerja yang efektif. Manajemen dapat pula dikatakan sebagai pengakuan pemanfaatan berbagai fungsi dan kegiatan personalia untuk menjamin bahwa mereka digunakan secara efektif dan bijak agar bermanfaat bagi individu, organisasi dan masyarakat.</w:t>
      </w:r>
      <w:r>
        <w:rPr>
          <w:lang w:val="en-US"/>
        </w:rPr>
        <w:t xml:space="preserve"> </w:t>
      </w:r>
      <w:r w:rsidRPr="0055507C">
        <w:rPr>
          <w:color w:val="000000"/>
        </w:rPr>
        <w:t xml:space="preserve">Sering kita mendengar kata manajemen, namun banyak di antara kita tidak tahu </w:t>
      </w:r>
      <w:hyperlink r:id="rId9" w:history="1">
        <w:r w:rsidRPr="0055507C">
          <w:rPr>
            <w:bCs/>
            <w:color w:val="000000"/>
          </w:rPr>
          <w:t>pengertian manajemen</w:t>
        </w:r>
      </w:hyperlink>
      <w:r w:rsidRPr="0055507C">
        <w:rPr>
          <w:color w:val="000000"/>
        </w:rPr>
        <w:t xml:space="preserve"> / definisi manajemen tersebut, kali ini coba kita lihat apa pengertian manajemen itu sebenarnya. Kata manajemen di ambil dari kata bahasa inggris yaitu “</w:t>
      </w:r>
      <w:r w:rsidRPr="004A338A">
        <w:rPr>
          <w:i/>
          <w:color w:val="000000"/>
        </w:rPr>
        <w:t>manage</w:t>
      </w:r>
      <w:r w:rsidRPr="0055507C">
        <w:rPr>
          <w:color w:val="000000"/>
        </w:rPr>
        <w:t xml:space="preserve">” yang berarti mengurus, mengelola, mengendalikan, </w:t>
      </w:r>
      <w:hyperlink r:id="rId10" w:history="1">
        <w:r w:rsidRPr="0055507C">
          <w:rPr>
            <w:color w:val="000000"/>
          </w:rPr>
          <w:t>mengusahakan</w:t>
        </w:r>
      </w:hyperlink>
      <w:r w:rsidRPr="0055507C">
        <w:rPr>
          <w:color w:val="000000"/>
        </w:rPr>
        <w:t xml:space="preserve">, </w:t>
      </w:r>
      <w:hyperlink r:id="rId11" w:history="1">
        <w:r w:rsidRPr="0055507C">
          <w:rPr>
            <w:color w:val="000000"/>
          </w:rPr>
          <w:t>memimpin</w:t>
        </w:r>
      </w:hyperlink>
      <w:r w:rsidRPr="0055507C">
        <w:rPr>
          <w:color w:val="000000"/>
        </w:rPr>
        <w:t>.</w:t>
      </w:r>
      <w:r>
        <w:rPr>
          <w:color w:val="000000"/>
        </w:rPr>
        <w:t xml:space="preserve"> Literatur lain mengatakan k</w:t>
      </w:r>
      <w:r w:rsidRPr="004D76DA">
        <w:rPr>
          <w:color w:val="000000"/>
        </w:rPr>
        <w:t xml:space="preserve">ata </w:t>
      </w:r>
      <w:r w:rsidRPr="004D76DA">
        <w:rPr>
          <w:bCs/>
          <w:color w:val="000000"/>
        </w:rPr>
        <w:t>manajemen</w:t>
      </w:r>
      <w:r w:rsidRPr="004D76DA">
        <w:rPr>
          <w:color w:val="000000"/>
        </w:rPr>
        <w:t xml:space="preserve"> berasal dari bahasa Prancis kuno management, yang memiliki arti seni melaksanakan dan mengatur. Manajemen belum memiliki definisi yang mapan dan diterima secara universal. </w:t>
      </w:r>
    </w:p>
    <w:p w14:paraId="3BC648CD" w14:textId="6FDCA512" w:rsidR="00BC1289" w:rsidRDefault="00EC6FD6" w:rsidP="00BC1289">
      <w:pPr>
        <w:pStyle w:val="BodyTextIndent"/>
        <w:spacing w:after="0" w:line="480" w:lineRule="auto"/>
        <w:ind w:left="0" w:firstLine="720"/>
        <w:jc w:val="both"/>
        <w:rPr>
          <w:color w:val="000000"/>
          <w:lang w:val="en-US"/>
        </w:rPr>
      </w:pPr>
      <w:r>
        <w:rPr>
          <w:color w:val="000000"/>
          <w:lang w:val="en-US"/>
        </w:rPr>
        <w:t>Manajemen harus memandangnya sebagai prioritas untuk dikembangkan dengan berbagai cara, seperti mendelegasikan kekuasaan kepada karyawan, meningkatkan pemahaman nilai organisasi melalui penyebaran konsep pemberdayaan dan membuat mereka berpartisipasi dalam pengambilan keputusan.</w:t>
      </w:r>
      <w:sdt>
        <w:sdtPr>
          <w:rPr>
            <w:color w:val="000000"/>
            <w:lang w:val="en-US"/>
          </w:rPr>
          <w:tag w:val="MENDELEY_CITATION_v3_eyJjaXRhdGlvbklEIjoiTUVOREVMRVlfQ0lUQVRJT05fZDYyZWJkMWYtNjgyYS00NzUwLWI4ZDYtMmNiYzc3MjA3YjkyIiwicHJvcGVydGllcyI6eyJub3RlSW5kZXgiOjB9LCJpc0VkaXRlZCI6ZmFsc2UsIm1hbnVhbE92ZXJyaWRlIjp7ImlzTWFudWFsbHlPdmVycmlkZGVuIjpmYWxzZSwiY2l0ZXByb2NUZXh0IjoiKEVrb3dhdGkgZXQgYWwuLCAyMDIxKSIsIm1hbnVhbE92ZXJyaWRlVGV4dCI6IiJ9LCJjaXRhdGlvbkl0ZW1zIjpbeyJpZCI6ImQzYTg1YjYzLWJkOWYtM2QyZS1hMTFiLTc1NDVkYjgzNzMyNSIsIml0ZW1EYXRhIjp7InR5cGUiOiJhcnRpY2xlLWpvdXJuYWwiLCJpZCI6ImQzYTg1YjYzLWJkOWYtM2QyZS1hMTFiLTc1NDVkYjgzNzMyNS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
          <w:id w:val="-1932810851"/>
          <w:placeholder>
            <w:docPart w:val="DefaultPlaceholder_-1854013440"/>
          </w:placeholder>
        </w:sdtPr>
        <w:sdtEndPr/>
        <w:sdtContent>
          <w:r w:rsidR="00A22910" w:rsidRPr="00A22910">
            <w:rPr>
              <w:color w:val="000000"/>
              <w:lang w:val="en-US"/>
            </w:rPr>
            <w:t>(Ekowati et al., 2021)</w:t>
          </w:r>
        </w:sdtContent>
      </w:sdt>
      <w:r w:rsidR="00BC1289" w:rsidRPr="004D76DA">
        <w:rPr>
          <w:color w:val="000000"/>
        </w:rPr>
        <w:t xml:space="preserve"> </w:t>
      </w:r>
    </w:p>
    <w:p w14:paraId="40E3C434" w14:textId="77777777" w:rsidR="00BC1289" w:rsidRDefault="00BC1289" w:rsidP="00BC1289">
      <w:pPr>
        <w:pStyle w:val="BodyTextIndent"/>
        <w:spacing w:after="0" w:line="480" w:lineRule="auto"/>
        <w:ind w:left="0" w:firstLine="720"/>
        <w:jc w:val="both"/>
        <w:rPr>
          <w:color w:val="000000"/>
          <w:lang w:val="en-US"/>
        </w:rPr>
      </w:pPr>
      <w:r w:rsidRPr="004D76DA">
        <w:rPr>
          <w:color w:val="000000"/>
        </w:rPr>
        <w:t>Mary Parker Fo</w:t>
      </w:r>
      <w:r>
        <w:rPr>
          <w:color w:val="000000"/>
        </w:rPr>
        <w:t>llet (dikutip dalam Handoko, 201</w:t>
      </w:r>
      <w:r w:rsidRPr="004D76DA">
        <w:rPr>
          <w:color w:val="000000"/>
        </w:rPr>
        <w:t xml:space="preserve">5 ; 1) misalnya, mendefinisikan manajemen sebagai seni menyelesaikan pekerjaan melalui orang </w:t>
      </w:r>
      <w:r w:rsidRPr="004D76DA">
        <w:rPr>
          <w:color w:val="000000"/>
        </w:rPr>
        <w:lastRenderedPageBreak/>
        <w:t>lain. Definisi ini berarti bahwa seorang manajer bertugas mengatur dan mengarahkan orang lain untuk mencapai tujuan organisasi</w:t>
      </w:r>
      <w:r w:rsidRPr="00291525">
        <w:rPr>
          <w:color w:val="000000"/>
        </w:rPr>
        <w:t xml:space="preserve">. </w:t>
      </w:r>
    </w:p>
    <w:p w14:paraId="7CEACFA9" w14:textId="77777777" w:rsidR="00BC1289" w:rsidRPr="00BC1289" w:rsidRDefault="00BC1289" w:rsidP="00BC1289">
      <w:pPr>
        <w:pStyle w:val="BodyTextIndent"/>
        <w:spacing w:after="0" w:line="480" w:lineRule="auto"/>
        <w:ind w:left="0" w:firstLine="720"/>
        <w:jc w:val="both"/>
      </w:pPr>
      <w:r w:rsidRPr="0055507C">
        <w:rPr>
          <w:color w:val="000000"/>
        </w:rPr>
        <w:t>Manajemen adalah proses perencanaan, pengorganisasian dan penggunakan sumber daya organisasi lainnya agar mencapai tujuan organisasi yang t</w:t>
      </w:r>
      <w:r>
        <w:rPr>
          <w:color w:val="000000"/>
        </w:rPr>
        <w:t>elah ditetapkan. (Hasibuan, 2016</w:t>
      </w:r>
      <w:r w:rsidRPr="0055507C">
        <w:rPr>
          <w:color w:val="000000"/>
        </w:rPr>
        <w:t xml:space="preserve"> ; 1)</w:t>
      </w:r>
    </w:p>
    <w:p w14:paraId="572D7F41" w14:textId="77777777" w:rsidR="00BC1289" w:rsidRPr="0055507C" w:rsidRDefault="00BC1289" w:rsidP="00BC1289">
      <w:pPr>
        <w:ind w:firstLine="720"/>
        <w:jc w:val="both"/>
        <w:rPr>
          <w:color w:val="000000"/>
        </w:rPr>
      </w:pPr>
      <w:r w:rsidRPr="0055507C">
        <w:rPr>
          <w:color w:val="000000"/>
        </w:rPr>
        <w:t>Menurut Siagian pengertian manajemen adalah</w:t>
      </w:r>
    </w:p>
    <w:p w14:paraId="0777BA02" w14:textId="77777777" w:rsidR="00BC1289" w:rsidRDefault="00BC1289" w:rsidP="00BC1289">
      <w:pPr>
        <w:ind w:left="720" w:right="720"/>
        <w:jc w:val="both"/>
        <w:rPr>
          <w:color w:val="000000"/>
        </w:rPr>
      </w:pPr>
      <w:r w:rsidRPr="0055507C">
        <w:rPr>
          <w:color w:val="000000"/>
        </w:rPr>
        <w:t>Manajemen merupakan suatu proses khas yang terdiri dari tindakan-tindakan perencanaan, pengorganisasian, penggerakan dan pengendalian yang dilakukan untuk menentukan serta mencapai sasaran yang telah ditentukan melalui pemanfaatan sumberdaya manusia dan su</w:t>
      </w:r>
      <w:r>
        <w:rPr>
          <w:color w:val="000000"/>
        </w:rPr>
        <w:t>mberdaya lainnya. (Siagian, 2009</w:t>
      </w:r>
      <w:r w:rsidRPr="0055507C">
        <w:rPr>
          <w:color w:val="000000"/>
        </w:rPr>
        <w:t xml:space="preserve"> ; 2) )</w:t>
      </w:r>
    </w:p>
    <w:p w14:paraId="17278697" w14:textId="77777777" w:rsidR="00BC1289" w:rsidRDefault="00BC1289" w:rsidP="00BC1289">
      <w:pPr>
        <w:ind w:left="720" w:right="720"/>
        <w:jc w:val="both"/>
        <w:rPr>
          <w:color w:val="000000"/>
        </w:rPr>
      </w:pPr>
    </w:p>
    <w:p w14:paraId="62631A9B" w14:textId="154F4A8D" w:rsidR="00BC1289" w:rsidRPr="004D76DA" w:rsidRDefault="00BC1289" w:rsidP="00BC1289">
      <w:pPr>
        <w:spacing w:line="480" w:lineRule="auto"/>
        <w:ind w:firstLine="720"/>
        <w:jc w:val="both"/>
        <w:rPr>
          <w:color w:val="000000"/>
        </w:rPr>
      </w:pPr>
      <w:r>
        <w:rPr>
          <w:color w:val="000000"/>
        </w:rPr>
        <w:t>Berdasarkan</w:t>
      </w:r>
      <w:r w:rsidRPr="0055507C">
        <w:rPr>
          <w:color w:val="000000"/>
        </w:rPr>
        <w:t xml:space="preserve"> beberapa pengertian manajemen diatas maka dapat peneliti simpulkan bahwa “Manajemen adalah suatu proses yang terdiri dari rangkaian kegiatan, seperti perencanaan, pengorganisasian</w:t>
      </w:r>
      <w:r>
        <w:rPr>
          <w:color w:val="000000"/>
        </w:rPr>
        <w:t>, penggerakan dan pengendalian serta</w:t>
      </w:r>
      <w:r w:rsidRPr="0055507C">
        <w:rPr>
          <w:color w:val="000000"/>
        </w:rPr>
        <w:t xml:space="preserve"> pengawasan, yang dilakukan untuk menetukan dan mencapai tujuan yang telah </w:t>
      </w:r>
      <w:r w:rsidRPr="004D76DA">
        <w:rPr>
          <w:color w:val="000000"/>
        </w:rPr>
        <w:t>ditetapkan melalui pemanfaatan sumber</w:t>
      </w:r>
      <w:r w:rsidR="0084733C">
        <w:rPr>
          <w:color w:val="000000"/>
          <w:lang w:val="en-US"/>
        </w:rPr>
        <w:t xml:space="preserve"> </w:t>
      </w:r>
      <w:r w:rsidRPr="004D76DA">
        <w:rPr>
          <w:color w:val="000000"/>
        </w:rPr>
        <w:t>daya manusia</w:t>
      </w:r>
      <w:r>
        <w:rPr>
          <w:color w:val="000000"/>
        </w:rPr>
        <w:t xml:space="preserve"> (SDM)</w:t>
      </w:r>
      <w:r w:rsidRPr="004D76DA">
        <w:rPr>
          <w:color w:val="000000"/>
        </w:rPr>
        <w:t xml:space="preserve"> dan sumber</w:t>
      </w:r>
      <w:r>
        <w:rPr>
          <w:color w:val="000000"/>
        </w:rPr>
        <w:t xml:space="preserve"> </w:t>
      </w:r>
      <w:r w:rsidRPr="004D76DA">
        <w:rPr>
          <w:color w:val="000000"/>
        </w:rPr>
        <w:t>daya lainnya”</w:t>
      </w:r>
    </w:p>
    <w:p w14:paraId="0F009EA7" w14:textId="77777777" w:rsidR="00BC1289" w:rsidRPr="004D76DA" w:rsidRDefault="00BC1289" w:rsidP="00BC1289">
      <w:pPr>
        <w:spacing w:line="480" w:lineRule="auto"/>
        <w:ind w:firstLine="720"/>
        <w:jc w:val="both"/>
        <w:rPr>
          <w:color w:val="000000"/>
        </w:rPr>
      </w:pPr>
      <w:r w:rsidRPr="004D76DA">
        <w:rPr>
          <w:color w:val="000000"/>
        </w:rPr>
        <w:t>Selanjutnya, bila kita mempelajari literatur manajemen, maka akan ditemukan bahwa istilah manajemen mengandung tiga pengertian yaitu :</w:t>
      </w:r>
    </w:p>
    <w:p w14:paraId="25D32730" w14:textId="77777777" w:rsidR="00BC1289" w:rsidRPr="004D76DA" w:rsidRDefault="00BC1289" w:rsidP="004A4CE9">
      <w:pPr>
        <w:numPr>
          <w:ilvl w:val="1"/>
          <w:numId w:val="38"/>
        </w:numPr>
        <w:spacing w:line="480" w:lineRule="auto"/>
        <w:ind w:left="1077" w:hanging="357"/>
        <w:jc w:val="both"/>
        <w:rPr>
          <w:color w:val="000000"/>
        </w:rPr>
      </w:pPr>
      <w:r w:rsidRPr="004D76DA">
        <w:rPr>
          <w:color w:val="000000"/>
        </w:rPr>
        <w:t>Manajemen sebagai suatu proses,</w:t>
      </w:r>
    </w:p>
    <w:p w14:paraId="309330F5" w14:textId="77777777" w:rsidR="00BC1289" w:rsidRPr="004D76DA" w:rsidRDefault="00BC1289" w:rsidP="004A4CE9">
      <w:pPr>
        <w:numPr>
          <w:ilvl w:val="1"/>
          <w:numId w:val="38"/>
        </w:numPr>
        <w:spacing w:line="480" w:lineRule="auto"/>
        <w:ind w:left="1077" w:hanging="357"/>
        <w:jc w:val="both"/>
        <w:rPr>
          <w:color w:val="000000"/>
        </w:rPr>
      </w:pPr>
      <w:r w:rsidRPr="004D76DA">
        <w:rPr>
          <w:color w:val="000000"/>
        </w:rPr>
        <w:t>Manajemen sebagai kolektivitas orang-orang yang melakukan aktivitas manajemen,</w:t>
      </w:r>
    </w:p>
    <w:p w14:paraId="19C9FCA6" w14:textId="77777777" w:rsidR="00895623" w:rsidRPr="00BC1289" w:rsidRDefault="00BC1289" w:rsidP="004A4CE9">
      <w:pPr>
        <w:numPr>
          <w:ilvl w:val="1"/>
          <w:numId w:val="38"/>
        </w:numPr>
        <w:spacing w:line="480" w:lineRule="auto"/>
        <w:ind w:left="1077" w:hanging="357"/>
        <w:jc w:val="both"/>
        <w:rPr>
          <w:color w:val="000000"/>
        </w:rPr>
      </w:pPr>
      <w:r w:rsidRPr="004D76DA">
        <w:rPr>
          <w:color w:val="000000"/>
        </w:rPr>
        <w:t xml:space="preserve">Manajemen sebagai suatu seni (Art) </w:t>
      </w:r>
    </w:p>
    <w:p w14:paraId="74EE3761" w14:textId="77777777" w:rsidR="00BC1289" w:rsidRPr="00BC1289" w:rsidRDefault="00BC1289" w:rsidP="00BC1289">
      <w:pPr>
        <w:ind w:left="1077"/>
        <w:jc w:val="both"/>
        <w:rPr>
          <w:color w:val="000000"/>
        </w:rPr>
      </w:pPr>
    </w:p>
    <w:p w14:paraId="71CF8496" w14:textId="77777777" w:rsidR="0068456C" w:rsidRPr="0068456C" w:rsidRDefault="00DD7C81" w:rsidP="00DD7C81">
      <w:pPr>
        <w:spacing w:line="480" w:lineRule="auto"/>
        <w:jc w:val="both"/>
        <w:rPr>
          <w:b/>
        </w:rPr>
      </w:pPr>
      <w:r>
        <w:rPr>
          <w:b/>
          <w:lang w:val="en-US"/>
        </w:rPr>
        <w:t xml:space="preserve">2.2.1.2.  </w:t>
      </w:r>
      <w:r w:rsidR="00895623" w:rsidRPr="00FE70A0">
        <w:rPr>
          <w:b/>
        </w:rPr>
        <w:t>Fungsi Manajemen</w:t>
      </w:r>
    </w:p>
    <w:p w14:paraId="411E748A" w14:textId="77777777" w:rsidR="0068456C" w:rsidRDefault="0068456C" w:rsidP="0068456C">
      <w:pPr>
        <w:spacing w:line="480" w:lineRule="auto"/>
        <w:ind w:firstLine="720"/>
        <w:jc w:val="both"/>
        <w:rPr>
          <w:lang w:val="en-US"/>
        </w:rPr>
      </w:pPr>
      <w:r w:rsidRPr="0055507C">
        <w:lastRenderedPageBreak/>
        <w:t xml:space="preserve">Secara umum, ada empat fungsi manajemen yang sering orang menyebutnya “POAC”, yaitu </w:t>
      </w:r>
      <w:r w:rsidRPr="0055507C">
        <w:rPr>
          <w:i/>
          <w:iCs/>
        </w:rPr>
        <w:t>Planning, Organizing, Actuating</w:t>
      </w:r>
      <w:r w:rsidRPr="0055507C">
        <w:t xml:space="preserve">, dan </w:t>
      </w:r>
      <w:r w:rsidRPr="0055507C">
        <w:rPr>
          <w:i/>
          <w:iCs/>
        </w:rPr>
        <w:t>Controling</w:t>
      </w:r>
      <w:r w:rsidRPr="0055507C">
        <w:t>. Dua fungsi yang pertama dikategorikan sebagai kegiatan mental sedangkan dua berikutnya dikategorikan sebagai kegiatan fisik.</w:t>
      </w:r>
      <w:r>
        <w:t xml:space="preserve"> Fungsi manajemen adalah elemen-elemen dasar yang akan selalu ada dan melekat didalam proses manajemen yang akan dijadikan acuan oleh manajer dalam melaksanakan kegiatan untuk mencapai tujuan. Fungsi mnajemen pertama kali diperkenalkan oleh sang industrialis Perancis bernama Henry Fayol pada awal abad ke-20. Ketika itu, ia menyebutkan lima fungsi manajemen, yaitu merancang, mengorganisir, memerintah, mengordinasi, dan mengendalikan.</w:t>
      </w:r>
    </w:p>
    <w:p w14:paraId="4869AA53" w14:textId="0B32906E" w:rsidR="0068456C" w:rsidRDefault="0068456C" w:rsidP="0068456C">
      <w:pPr>
        <w:spacing w:line="480" w:lineRule="auto"/>
        <w:ind w:firstLine="720"/>
        <w:jc w:val="both"/>
      </w:pPr>
      <w:r>
        <w:t>Fungsi-</w:t>
      </w:r>
      <w:r w:rsidR="008753A0">
        <w:t xml:space="preserve">fungsi manajemen menurut </w:t>
      </w:r>
      <w:r w:rsidR="008753A0">
        <w:rPr>
          <w:lang w:val="en-US"/>
        </w:rPr>
        <w:t>Siagian</w:t>
      </w:r>
      <w:r>
        <w:t xml:space="preserve"> (2009 ; 6) adalah sebagai berikut:</w:t>
      </w:r>
    </w:p>
    <w:p w14:paraId="18B803FA" w14:textId="77777777" w:rsidR="0068456C" w:rsidRDefault="0068456C" w:rsidP="004A4CE9">
      <w:pPr>
        <w:pStyle w:val="ListParagraph"/>
        <w:numPr>
          <w:ilvl w:val="0"/>
          <w:numId w:val="39"/>
        </w:numPr>
        <w:ind w:left="1077" w:right="720" w:hanging="357"/>
        <w:jc w:val="both"/>
      </w:pPr>
      <w:r>
        <w:t>Perencanaan (</w:t>
      </w:r>
      <w:r w:rsidRPr="003D2859">
        <w:rPr>
          <w:i/>
        </w:rPr>
        <w:t>planning</w:t>
      </w:r>
      <w:r>
        <w:t>) berarti menunjukan tujuan untuk kinerja organisasi di masa depan serta memutuskan tugas untuk dan penggunaan sumber daya yang diperlukan untuk mencapai tujuan tersebut.</w:t>
      </w:r>
    </w:p>
    <w:p w14:paraId="667D4EC8" w14:textId="77777777" w:rsidR="0068456C" w:rsidRDefault="0068456C" w:rsidP="004A4CE9">
      <w:pPr>
        <w:pStyle w:val="ListParagraph"/>
        <w:numPr>
          <w:ilvl w:val="0"/>
          <w:numId w:val="39"/>
        </w:numPr>
        <w:ind w:left="1077" w:right="720" w:hanging="357"/>
        <w:jc w:val="both"/>
      </w:pPr>
      <w:r>
        <w:t>Pengorganisasian (</w:t>
      </w:r>
      <w:r w:rsidRPr="003D2859">
        <w:rPr>
          <w:i/>
        </w:rPr>
        <w:t>organizing</w:t>
      </w:r>
      <w:r>
        <w:t>) meliputi penentu dan pengelompikan tugaskedalam departemen, penentuan otoritas, serta alokasi sumber daya di antara organisasi.</w:t>
      </w:r>
    </w:p>
    <w:p w14:paraId="70443B00" w14:textId="77777777" w:rsidR="0068456C" w:rsidRDefault="0068456C" w:rsidP="004A4CE9">
      <w:pPr>
        <w:pStyle w:val="ListParagraph"/>
        <w:numPr>
          <w:ilvl w:val="0"/>
          <w:numId w:val="39"/>
        </w:numPr>
        <w:ind w:left="1077" w:right="720" w:hanging="357"/>
        <w:jc w:val="both"/>
      </w:pPr>
      <w:r>
        <w:t>Kepemimpinan (</w:t>
      </w:r>
      <w:r w:rsidRPr="003D2859">
        <w:rPr>
          <w:i/>
        </w:rPr>
        <w:t>leading</w:t>
      </w:r>
      <w:r>
        <w:t>) merupakan penggunaan pengaruh untuk memberikan motivasi kepada karyawan untuk mencapai tujuan organisasi.</w:t>
      </w:r>
    </w:p>
    <w:p w14:paraId="049861DE" w14:textId="77777777" w:rsidR="0068456C" w:rsidRDefault="0068456C" w:rsidP="004A4CE9">
      <w:pPr>
        <w:pStyle w:val="ListParagraph"/>
        <w:numPr>
          <w:ilvl w:val="0"/>
          <w:numId w:val="39"/>
        </w:numPr>
        <w:ind w:left="1077" w:right="720" w:hanging="357"/>
        <w:jc w:val="both"/>
      </w:pPr>
      <w:r>
        <w:t>Pengendalian (</w:t>
      </w:r>
      <w:r w:rsidRPr="003D2859">
        <w:rPr>
          <w:i/>
        </w:rPr>
        <w:t>controlling</w:t>
      </w:r>
      <w:r>
        <w:t xml:space="preserve">) berarti mengawasi aktivitas karyawan, menentukan apakah organisasi dapat memenuhi target tujuannya, dan melakukan koreksi bila diperlukan </w:t>
      </w:r>
    </w:p>
    <w:p w14:paraId="64EF46A8" w14:textId="77777777" w:rsidR="0068456C" w:rsidRDefault="0068456C" w:rsidP="0068456C">
      <w:pPr>
        <w:pStyle w:val="ListParagraph"/>
        <w:ind w:left="1077" w:right="720"/>
        <w:jc w:val="both"/>
      </w:pPr>
    </w:p>
    <w:p w14:paraId="4A768009" w14:textId="77777777" w:rsidR="0068456C" w:rsidRDefault="0068456C" w:rsidP="0068456C">
      <w:pPr>
        <w:spacing w:line="480" w:lineRule="auto"/>
        <w:ind w:firstLine="720"/>
        <w:jc w:val="both"/>
      </w:pPr>
      <w:r>
        <w:t>Disamping i</w:t>
      </w:r>
      <w:r w:rsidR="008753A0">
        <w:t>tu fungsi manajemen menurut</w:t>
      </w:r>
      <w:r w:rsidR="008753A0">
        <w:rPr>
          <w:lang w:val="en-US"/>
        </w:rPr>
        <w:t xml:space="preserve"> Terry</w:t>
      </w:r>
      <w:r w:rsidR="008753A0">
        <w:t xml:space="preserve"> (20</w:t>
      </w:r>
      <w:r w:rsidR="008753A0">
        <w:rPr>
          <w:lang w:val="en-US"/>
        </w:rPr>
        <w:t>12</w:t>
      </w:r>
      <w:r>
        <w:t xml:space="preserve"> ; 16) adalah sebagai berikut :</w:t>
      </w:r>
    </w:p>
    <w:p w14:paraId="3F1AAD6A" w14:textId="77777777" w:rsidR="0068456C" w:rsidRPr="0076108E" w:rsidRDefault="0068456C" w:rsidP="004A4CE9">
      <w:pPr>
        <w:pStyle w:val="ListParagraph"/>
        <w:numPr>
          <w:ilvl w:val="0"/>
          <w:numId w:val="40"/>
        </w:numPr>
        <w:ind w:left="1077" w:right="720" w:hanging="357"/>
        <w:jc w:val="both"/>
        <w:rPr>
          <w:i/>
        </w:rPr>
      </w:pPr>
      <w:r w:rsidRPr="00C13A49">
        <w:rPr>
          <w:i/>
        </w:rPr>
        <w:t>Planning</w:t>
      </w:r>
      <w:r>
        <w:t xml:space="preserve">, atau perencanaan adalah kegiatan menentukan sasaran yang hendak dicapai, dan memikirkan cara serta penentuan penggunaan sarana dalam pencapaian sasaran tersebut. </w:t>
      </w:r>
    </w:p>
    <w:p w14:paraId="7D7B94AB" w14:textId="77777777" w:rsidR="0068456C" w:rsidRPr="0076108E" w:rsidRDefault="0068456C" w:rsidP="004A4CE9">
      <w:pPr>
        <w:pStyle w:val="ListParagraph"/>
        <w:numPr>
          <w:ilvl w:val="0"/>
          <w:numId w:val="40"/>
        </w:numPr>
        <w:ind w:left="1077" w:right="720" w:hanging="357"/>
        <w:jc w:val="both"/>
        <w:rPr>
          <w:i/>
        </w:rPr>
      </w:pPr>
      <w:r w:rsidRPr="0076108E">
        <w:rPr>
          <w:i/>
        </w:rPr>
        <w:lastRenderedPageBreak/>
        <w:t>Organizing</w:t>
      </w:r>
      <w:r>
        <w:t>, atau pengorganisasian adalah pengurusan dan penataan semua sumber daya yang tersedia dalam organisasi, baik sumber daya manusia maupun sumber daya material.</w:t>
      </w:r>
    </w:p>
    <w:p w14:paraId="09036A2C" w14:textId="77777777" w:rsidR="0068456C" w:rsidRPr="0076108E" w:rsidRDefault="0068456C" w:rsidP="004A4CE9">
      <w:pPr>
        <w:pStyle w:val="ListParagraph"/>
        <w:numPr>
          <w:ilvl w:val="0"/>
          <w:numId w:val="40"/>
        </w:numPr>
        <w:ind w:left="1077" w:right="720" w:hanging="357"/>
        <w:jc w:val="both"/>
        <w:rPr>
          <w:i/>
        </w:rPr>
      </w:pPr>
      <w:r w:rsidRPr="0076108E">
        <w:rPr>
          <w:i/>
        </w:rPr>
        <w:t>Actuating</w:t>
      </w:r>
      <w:r>
        <w:t>, atau penggerakan merupakan kegiatan menggerakan dan mengendalikan semua sumber daya organisasi dalam usaha pencapaian sasaran.</w:t>
      </w:r>
    </w:p>
    <w:p w14:paraId="630CCBCF" w14:textId="77777777" w:rsidR="0068456C" w:rsidRPr="001A2843" w:rsidRDefault="0068456C" w:rsidP="004A4CE9">
      <w:pPr>
        <w:pStyle w:val="ListParagraph"/>
        <w:numPr>
          <w:ilvl w:val="0"/>
          <w:numId w:val="40"/>
        </w:numPr>
        <w:ind w:left="1077" w:right="720" w:hanging="357"/>
        <w:jc w:val="both"/>
        <w:rPr>
          <w:i/>
        </w:rPr>
      </w:pPr>
      <w:r w:rsidRPr="0076108E">
        <w:rPr>
          <w:i/>
        </w:rPr>
        <w:t>Controlling</w:t>
      </w:r>
      <w:r>
        <w:t>, atau pengawasan perlu dilaksanakan agar para anggota organisasi dapat bekerja sama dengan baik, memiliki gerak yang sama kearah pencapaian sasaran dan tujuan umum organisasi</w:t>
      </w:r>
      <w:r>
        <w:rPr>
          <w:lang w:val="en-US"/>
        </w:rPr>
        <w:t>.</w:t>
      </w:r>
    </w:p>
    <w:p w14:paraId="7CF3BC61" w14:textId="77777777" w:rsidR="0068456C" w:rsidRPr="001A2843" w:rsidRDefault="0068456C" w:rsidP="0068456C">
      <w:pPr>
        <w:pStyle w:val="ListParagraph"/>
        <w:ind w:left="1077" w:right="720"/>
        <w:jc w:val="both"/>
        <w:rPr>
          <w:i/>
        </w:rPr>
      </w:pPr>
    </w:p>
    <w:p w14:paraId="2D8EE2EE" w14:textId="77777777" w:rsidR="0068456C" w:rsidRDefault="0068456C" w:rsidP="0068456C">
      <w:pPr>
        <w:pStyle w:val="BodyTextIndent"/>
        <w:spacing w:after="0" w:line="480" w:lineRule="auto"/>
        <w:ind w:left="0" w:firstLine="720"/>
        <w:jc w:val="both"/>
        <w:rPr>
          <w:lang w:val="en-US"/>
        </w:rPr>
      </w:pPr>
      <w:r>
        <w:t xml:space="preserve">Jadi dari beberapa </w:t>
      </w:r>
      <w:r w:rsidRPr="00CF6284">
        <w:rPr>
          <w:lang w:val="id-ID"/>
        </w:rPr>
        <w:t>fungsi</w:t>
      </w:r>
      <w:r>
        <w:t xml:space="preserve"> manajemen tersebut, semuanya bertujuan agar perusahaan dapat meningkatkan efektivitas dan efisiensi dalam rangka pencapaian tujuan yang telah ditetapkan. Oleh karena itu tugas-tugas tersebut harus dilaksanakan dengan sebaik-baiknya. Sukses tidaknya suatu perusahaan tidak hanya tergantung dari kegiatan dalam bidang personalia saja, meskipun demikian peranan manajemen personalia cukup besar andilnya terhadap sukses tidaknya perusahaan dalam pencapaian tujuan tersebut.</w:t>
      </w:r>
    </w:p>
    <w:p w14:paraId="5DA48A84" w14:textId="77777777" w:rsidR="0068456C" w:rsidRPr="0068456C" w:rsidRDefault="0068456C" w:rsidP="0068456C">
      <w:pPr>
        <w:pStyle w:val="BodyTextIndent"/>
        <w:spacing w:after="0" w:line="480" w:lineRule="auto"/>
        <w:ind w:left="0" w:firstLine="720"/>
        <w:jc w:val="both"/>
        <w:rPr>
          <w:lang w:val="en-US"/>
        </w:rPr>
      </w:pPr>
      <w:r>
        <w:rPr>
          <w:i/>
          <w:color w:val="000000"/>
        </w:rPr>
        <w:t>P</w:t>
      </w:r>
      <w:r w:rsidRPr="001F494A">
        <w:rPr>
          <w:i/>
          <w:color w:val="000000"/>
        </w:rPr>
        <w:t>lanning</w:t>
      </w:r>
      <w:r w:rsidRPr="00A4727E">
        <w:rPr>
          <w:color w:val="000000"/>
        </w:rPr>
        <w:t xml:space="preserve"> adalah penentuan serangkaian tindakan untuk mencapai suatu hasil yang diinginka</w:t>
      </w:r>
      <w:r>
        <w:rPr>
          <w:color w:val="000000"/>
        </w:rPr>
        <w:t>n.</w:t>
      </w:r>
      <w:r w:rsidRPr="00A4727E">
        <w:rPr>
          <w:color w:val="000000"/>
        </w:rPr>
        <w:t xml:space="preserve">. </w:t>
      </w:r>
      <w:r w:rsidRPr="001F494A">
        <w:rPr>
          <w:i/>
          <w:color w:val="000000"/>
        </w:rPr>
        <w:t>Organizing</w:t>
      </w:r>
      <w:r>
        <w:rPr>
          <w:i/>
          <w:color w:val="000000"/>
        </w:rPr>
        <w:t xml:space="preserve"> </w:t>
      </w:r>
      <w:r>
        <w:rPr>
          <w:color w:val="000000"/>
        </w:rPr>
        <w:t xml:space="preserve">adalah </w:t>
      </w:r>
      <w:r w:rsidRPr="00A4727E">
        <w:rPr>
          <w:color w:val="000000"/>
        </w:rPr>
        <w:t>penetapan susunan organisasi serta tugas dan fungsi-fungsi dari setiap unit yang ada dalam organisasi, serta menetapkan kedudukan dan sifat hubungan antara masing-masing unit tersebut.</w:t>
      </w:r>
      <w:r>
        <w:rPr>
          <w:color w:val="000000"/>
        </w:rPr>
        <w:t xml:space="preserve"> </w:t>
      </w:r>
      <w:r w:rsidRPr="001A2843">
        <w:rPr>
          <w:i/>
          <w:color w:val="000000"/>
        </w:rPr>
        <w:t>Actuating</w:t>
      </w:r>
      <w:r>
        <w:rPr>
          <w:color w:val="000000"/>
        </w:rPr>
        <w:t xml:space="preserve">  adalah </w:t>
      </w:r>
      <w:r>
        <w:t>kegiatan menggerakan dan mengendalikan semua sumber daya organisasi</w:t>
      </w:r>
      <w:r w:rsidRPr="00A4727E">
        <w:rPr>
          <w:color w:val="000000"/>
        </w:rPr>
        <w:t xml:space="preserve">. </w:t>
      </w:r>
      <w:r w:rsidRPr="001F494A">
        <w:rPr>
          <w:i/>
          <w:color w:val="000000"/>
        </w:rPr>
        <w:t>Controlling</w:t>
      </w:r>
      <w:r>
        <w:rPr>
          <w:color w:val="000000"/>
        </w:rPr>
        <w:t xml:space="preserve"> </w:t>
      </w:r>
      <w:r w:rsidRPr="00A4727E">
        <w:rPr>
          <w:color w:val="000000"/>
        </w:rPr>
        <w:t>adalah salah satu fungsi manajemen</w:t>
      </w:r>
      <w:r>
        <w:rPr>
          <w:color w:val="000000"/>
        </w:rPr>
        <w:t xml:space="preserve"> terakhir</w:t>
      </w:r>
      <w:r w:rsidRPr="00A4727E">
        <w:rPr>
          <w:color w:val="000000"/>
        </w:rPr>
        <w:t xml:space="preserve"> yang berupa mengadakan penilaian, bila perlu mengadakan koreksi sehingga apa yang dilakukan bawahan dapat diarahkan ke jalan yang benar dengan maksud mencap</w:t>
      </w:r>
      <w:r>
        <w:rPr>
          <w:color w:val="000000"/>
        </w:rPr>
        <w:t>ai tujuan yang sudah digariskan.</w:t>
      </w:r>
    </w:p>
    <w:p w14:paraId="0C62E3CA" w14:textId="77777777" w:rsidR="00DD3838" w:rsidRPr="00A14F41" w:rsidRDefault="00DD3838" w:rsidP="00895623">
      <w:pPr>
        <w:pStyle w:val="BodyTextIndent2"/>
        <w:ind w:left="0"/>
        <w:jc w:val="both"/>
      </w:pPr>
    </w:p>
    <w:p w14:paraId="48C97D32" w14:textId="77777777" w:rsidR="00194E13" w:rsidRDefault="00DD7C81" w:rsidP="00DD7C81">
      <w:pPr>
        <w:pStyle w:val="BodyTextIndent2"/>
        <w:spacing w:line="480" w:lineRule="auto"/>
        <w:ind w:left="0"/>
        <w:jc w:val="both"/>
        <w:rPr>
          <w:b/>
        </w:rPr>
      </w:pPr>
      <w:r>
        <w:rPr>
          <w:b/>
        </w:rPr>
        <w:t xml:space="preserve">2.2.2.  </w:t>
      </w:r>
      <w:r w:rsidR="00194E13" w:rsidRPr="00A14F41">
        <w:rPr>
          <w:b/>
        </w:rPr>
        <w:t>Konsep Manajemen</w:t>
      </w:r>
      <w:r w:rsidR="0092181D">
        <w:rPr>
          <w:b/>
        </w:rPr>
        <w:t xml:space="preserve"> </w:t>
      </w:r>
      <w:r w:rsidR="00E736A2">
        <w:rPr>
          <w:b/>
        </w:rPr>
        <w:t>Pemasaran</w:t>
      </w:r>
    </w:p>
    <w:p w14:paraId="74D4C592" w14:textId="77777777" w:rsidR="0092181D" w:rsidRPr="0092181D" w:rsidRDefault="00DD7C81" w:rsidP="00DD7C81">
      <w:pPr>
        <w:pStyle w:val="List2"/>
        <w:spacing w:line="480" w:lineRule="auto"/>
        <w:ind w:left="0" w:firstLine="0"/>
        <w:jc w:val="both"/>
        <w:rPr>
          <w:b/>
          <w:lang w:val="sv-SE"/>
        </w:rPr>
      </w:pPr>
      <w:r>
        <w:rPr>
          <w:b/>
        </w:rPr>
        <w:lastRenderedPageBreak/>
        <w:t xml:space="preserve">2.2.2.1.  </w:t>
      </w:r>
      <w:r w:rsidR="0092181D">
        <w:rPr>
          <w:b/>
        </w:rPr>
        <w:t>Pengertian Manajemen Pemasaran</w:t>
      </w:r>
    </w:p>
    <w:p w14:paraId="21AC6D26" w14:textId="77777777" w:rsidR="0092181D" w:rsidRPr="0092181D" w:rsidRDefault="0092181D" w:rsidP="0092181D">
      <w:pPr>
        <w:pStyle w:val="List2"/>
        <w:spacing w:line="480" w:lineRule="auto"/>
        <w:ind w:left="0" w:firstLine="720"/>
        <w:jc w:val="both"/>
        <w:rPr>
          <w:lang w:val="sv-SE"/>
        </w:rPr>
      </w:pPr>
      <w:r>
        <w:rPr>
          <w:lang w:val="sv-SE"/>
        </w:rPr>
        <w:t>Dalam memenuhi kebutuhan masyarakat baik berupa barang atau jasa diperlukan suatu lembaga yang terorganisir atau biasa disebut perusahaan, dimana tujuan dari perusahaan ini didirikan adalah bagaimana supaya mampu mendapatkan laba sekaligus memberikan pelayanan kepada masyarakat untuk mendapatkan kebutuhan yang diperlukan. Dalam suatu perusahaan, pemasaran merupakan suatu hal yang sangat penting yang dapat mempengaruhi seluruh aspek dalam operasi perusahaan. Karena dengan adanya pemasaran, produk-produk atau jasa yang dikeluarkan oleh suatu perusahaan dapat sampai kepada konsumen.</w:t>
      </w:r>
    </w:p>
    <w:p w14:paraId="6EE40F10" w14:textId="77777777" w:rsidR="0092181D" w:rsidRDefault="0092181D" w:rsidP="0092181D">
      <w:pPr>
        <w:pStyle w:val="BodyTextIndent2"/>
        <w:spacing w:line="480" w:lineRule="auto"/>
        <w:ind w:left="0" w:firstLine="720"/>
        <w:jc w:val="both"/>
      </w:pPr>
      <w:r w:rsidRPr="000A26A9">
        <w:t xml:space="preserve">Pemasaran yang berorientasi pada pasar merupakan kebutuhan didunia yang kompetitif ini. Beberapa perusahaan mencoba memperluas ukuran pasar, tetapi kebanyakan bersaing untuk memperluas pangsa pasar yang ada. Akibatnya, ada yang menang ada yang kalah. Pihak yang kalah adalah yang tidak mampu memberikan secara khusus kepada pasar. Pihak yang menang adalah mereka yang teliti menganalisa kebutuhan, mengidentifikasi peluang dan menciptakan tawaran-tawaran yang sarat nilai bagi kelompok pelanggan sasaran yang tidak dapat ditandingi oleh para pesaing. </w:t>
      </w:r>
    </w:p>
    <w:p w14:paraId="3E22C4DC" w14:textId="77777777" w:rsidR="0092181D" w:rsidRDefault="0092181D" w:rsidP="0092181D">
      <w:pPr>
        <w:pStyle w:val="BodyTextIndent2"/>
        <w:spacing w:line="480" w:lineRule="auto"/>
        <w:ind w:left="0" w:firstLine="720"/>
        <w:jc w:val="both"/>
      </w:pPr>
      <w:r>
        <w:t>Manajemen p</w:t>
      </w:r>
      <w:r w:rsidRPr="000A26A9">
        <w:t xml:space="preserve">emasaran dalam suatu perusahaan dapat dikatakan sebagai salah satu kegiatan pokok yang dilakukan oleh perusahaan dalam upayanya untuk mempertahankan kelangsungan hidupnya, untuk berkembang dan mendapatkan laba dengan kegiatan barang-barang yang dihasilkan. Pada prinsipnya proses pemasaran itu dimulai, sejak sebelum barang-barang itu diproduksi dan tidak berakhir dengan penjualan, tetapi kegiatan pemasaran harus dapat memberikan </w:t>
      </w:r>
      <w:r w:rsidRPr="000A26A9">
        <w:lastRenderedPageBreak/>
        <w:t>kepuasan kepada konsumen.</w:t>
      </w:r>
      <w:r>
        <w:t xml:space="preserve"> </w:t>
      </w:r>
      <w:r w:rsidRPr="000A26A9">
        <w:t>Uraian diatas sesuai dengan konsep pemasaran yang di</w:t>
      </w:r>
      <w:r>
        <w:t>ke</w:t>
      </w:r>
      <w:r w:rsidRPr="000A26A9">
        <w:t>mukakan oleh Mursid</w:t>
      </w:r>
      <w:r w:rsidRPr="000A26A9">
        <w:rPr>
          <w:i/>
        </w:rPr>
        <w:t xml:space="preserve"> </w:t>
      </w:r>
      <w:r>
        <w:t>(</w:t>
      </w:r>
      <w:proofErr w:type="gramStart"/>
      <w:r>
        <w:t>201</w:t>
      </w:r>
      <w:r w:rsidRPr="000A26A9">
        <w:t>6</w:t>
      </w:r>
      <w:r>
        <w:t xml:space="preserve"> ;</w:t>
      </w:r>
      <w:proofErr w:type="gramEnd"/>
      <w:r>
        <w:t xml:space="preserve"> 12</w:t>
      </w:r>
      <w:r w:rsidRPr="000A26A9">
        <w:t>), bahwa pemuas kebutuhan konsumen merupakan syarat ekonomi dan sosial bagi kelangsungan hidup perusahaan</w:t>
      </w:r>
    </w:p>
    <w:p w14:paraId="56E70310" w14:textId="77777777" w:rsidR="0092181D" w:rsidRDefault="0092181D" w:rsidP="0092181D">
      <w:pPr>
        <w:spacing w:line="480" w:lineRule="auto"/>
        <w:ind w:firstLine="720"/>
        <w:jc w:val="both"/>
        <w:rPr>
          <w:lang w:val="sv-SE"/>
        </w:rPr>
      </w:pPr>
      <w:r w:rsidRPr="000A26A9">
        <w:rPr>
          <w:lang w:val="sv-SE"/>
        </w:rPr>
        <w:t>Pengertian manajemen pemasaran menurut Alma adalah proses untuk meningkatkan efisiensi dan efektivitas dari kegiatan pemasaran yang dilakukan oleh individu a</w:t>
      </w:r>
      <w:r>
        <w:rPr>
          <w:lang w:val="sv-SE"/>
        </w:rPr>
        <w:t>tau oleh perusahaan. (Alma, 2015 ; 9</w:t>
      </w:r>
      <w:r w:rsidRPr="000A26A9">
        <w:rPr>
          <w:lang w:val="sv-SE"/>
        </w:rPr>
        <w:t>).</w:t>
      </w:r>
      <w:r>
        <w:rPr>
          <w:lang w:val="sv-SE"/>
        </w:rPr>
        <w:t xml:space="preserve"> Pengertian manajemen pemasaran menurut Assauri (2013 ; 15, yaitu sebagai berikut :</w:t>
      </w:r>
    </w:p>
    <w:p w14:paraId="776D602A" w14:textId="77777777" w:rsidR="0092181D" w:rsidRDefault="0092181D" w:rsidP="0092181D">
      <w:pPr>
        <w:pStyle w:val="List2"/>
        <w:ind w:left="720" w:right="720" w:firstLine="0"/>
        <w:jc w:val="both"/>
        <w:rPr>
          <w:lang w:val="sv-SE"/>
        </w:rPr>
      </w:pPr>
      <w:r>
        <w:rPr>
          <w:lang w:val="sv-SE"/>
        </w:rPr>
        <w:t>Penerapan ilmu manajemen yang mencakup proses pengambilan keputusan, yang didasarkan atas konsep pemasaran dan proses manajemen yang mencakup analisa, perencanaan, pelaksanaan, kebijakan, strategi dan taktik, dan pengendalian.</w:t>
      </w:r>
    </w:p>
    <w:p w14:paraId="3A0F25EB" w14:textId="77777777" w:rsidR="0092181D" w:rsidRDefault="0092181D" w:rsidP="0092181D">
      <w:pPr>
        <w:pStyle w:val="List2"/>
        <w:ind w:left="720" w:right="720" w:firstLine="0"/>
        <w:jc w:val="both"/>
        <w:rPr>
          <w:lang w:val="sv-SE"/>
        </w:rPr>
      </w:pPr>
    </w:p>
    <w:p w14:paraId="722E692E" w14:textId="1DEBB44E" w:rsidR="0092181D" w:rsidRDefault="0092181D" w:rsidP="0092181D">
      <w:pPr>
        <w:spacing w:line="480" w:lineRule="auto"/>
        <w:ind w:firstLine="720"/>
        <w:jc w:val="both"/>
      </w:pPr>
      <w:r>
        <w:rPr>
          <w:lang w:val="sv-SE"/>
        </w:rPr>
        <w:t xml:space="preserve"> </w:t>
      </w:r>
      <w:r w:rsidRPr="000A26A9">
        <w:t>Pengertian manajemen pemasaran yang lain menurut Basu Swastha dan Irawan adalah penganalisaan, perencanaan, pelaksanaan dan pengawasan program-program yang ditujukan untuk mengadakan pertukaran dengan pasar yang ditujukan untuk mencapai tujuan organ</w:t>
      </w:r>
      <w:r>
        <w:t>isasi (Swastha dan Irawan ; 201</w:t>
      </w:r>
      <w:r>
        <w:rPr>
          <w:lang w:val="en-US"/>
        </w:rPr>
        <w:t>5 ; 10</w:t>
      </w:r>
      <w:r w:rsidRPr="000A26A9">
        <w:t>). Hal ini sangat tergantung pada penawaran organisasi dalam memenuhi kebutuhan dan keinginan pasar tersebut serta menentukan harga, mengadakan komunikasi dan distribusi yang efektif serta promosi untuk memberitahu, mendorong serta melayani pasar.</w:t>
      </w:r>
    </w:p>
    <w:p w14:paraId="7670C6D6" w14:textId="11C9BE7A" w:rsidR="0084733C" w:rsidRDefault="0084733C" w:rsidP="0092181D">
      <w:pPr>
        <w:spacing w:line="480" w:lineRule="auto"/>
        <w:ind w:firstLine="720"/>
        <w:jc w:val="both"/>
      </w:pPr>
      <w:r>
        <w:t>Diakui, pengeluaran konsumsi merupakan salah satu aspek dalam mengukur tingkat kesejahteraan masyarakat. Semakin tinggi tingkat pendapatan rumah tangga, maka semakin kecil proporsi pengeluaran untuk makanan terhadap seluruh pengeluaran rumah tangga</w:t>
      </w:r>
      <w:sdt>
        <w:sdtPr>
          <w:rPr>
            <w:color w:val="000000"/>
          </w:rPr>
          <w:tag w:val="MENDELEY_CITATION_v3_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"/>
          <w:id w:val="1613548543"/>
          <w:placeholder>
            <w:docPart w:val="DefaultPlaceholder_-1854013440"/>
          </w:placeholder>
        </w:sdtPr>
        <w:sdtEndPr/>
        <w:sdtContent>
          <w:r w:rsidR="00A22910" w:rsidRPr="00A22910">
            <w:rPr>
              <w:color w:val="000000"/>
              <w:lang w:val="en-US"/>
            </w:rPr>
            <w:t>. (Sari et al., 2019)</w:t>
          </w:r>
        </w:sdtContent>
      </w:sdt>
    </w:p>
    <w:p w14:paraId="79860E7B" w14:textId="5AE77BF8" w:rsidR="00BC0E9C" w:rsidRPr="0092181D" w:rsidRDefault="0092181D" w:rsidP="0092181D">
      <w:pPr>
        <w:pStyle w:val="List2"/>
        <w:spacing w:line="480" w:lineRule="auto"/>
        <w:ind w:left="0" w:right="-1" w:firstLine="720"/>
        <w:jc w:val="both"/>
        <w:rPr>
          <w:lang w:val="sv-SE"/>
        </w:rPr>
      </w:pPr>
      <w:r w:rsidRPr="000A26A9">
        <w:t>Berdasarkan beberapa pendapat para ahli tersebut maka</w:t>
      </w:r>
      <w:r w:rsidR="00AA4289">
        <w:t xml:space="preserve"> dapat peneliti</w:t>
      </w:r>
      <w:r w:rsidRPr="000A26A9">
        <w:t xml:space="preserve"> mengambil suatu kesimpulan bahwa manajemen pemasaran adalah</w:t>
      </w:r>
      <w:r w:rsidR="00AA4289">
        <w:t xml:space="preserve"> suatu</w:t>
      </w:r>
      <w:r w:rsidRPr="000A26A9">
        <w:t xml:space="preserve"> kegiatan </w:t>
      </w:r>
      <w:r w:rsidRPr="000A26A9">
        <w:lastRenderedPageBreak/>
        <w:t>penganalisaan, perencanaan, pelaksanaan, dan pengendalian serta pengawasan program-program/ kegiatan pemasaran yang bertujuan menimbulkan pertukaran melalui pasar sebagai sasaran guna mencapai tujuan organisasi / perusahaan</w:t>
      </w:r>
      <w:r w:rsidR="00AA4289">
        <w:t xml:space="preserve"> yang telah ditetapkan.</w:t>
      </w:r>
    </w:p>
    <w:p w14:paraId="26E67FCB" w14:textId="77777777" w:rsidR="00DD3838" w:rsidRPr="00DD3838" w:rsidRDefault="00DD3838" w:rsidP="00DD3838">
      <w:pPr>
        <w:pStyle w:val="BodyText"/>
        <w:spacing w:after="0"/>
        <w:ind w:firstLine="720"/>
        <w:jc w:val="both"/>
        <w:rPr>
          <w:szCs w:val="24"/>
          <w:lang w:val="en-US"/>
        </w:rPr>
      </w:pPr>
    </w:p>
    <w:p w14:paraId="73C15301" w14:textId="77777777" w:rsidR="00AA4289" w:rsidRPr="00AA4289" w:rsidRDefault="00DD7C81" w:rsidP="00DD7C81">
      <w:pPr>
        <w:pStyle w:val="BodyText"/>
        <w:spacing w:after="0" w:line="480" w:lineRule="auto"/>
        <w:jc w:val="both"/>
        <w:rPr>
          <w:b/>
          <w:szCs w:val="24"/>
          <w:lang w:val="en-US"/>
        </w:rPr>
      </w:pPr>
      <w:r>
        <w:rPr>
          <w:b/>
          <w:szCs w:val="24"/>
          <w:lang w:val="en-US"/>
        </w:rPr>
        <w:t xml:space="preserve">2.2.2.2.  </w:t>
      </w:r>
      <w:r w:rsidR="00F77199">
        <w:rPr>
          <w:b/>
          <w:szCs w:val="24"/>
          <w:lang w:val="en-US"/>
        </w:rPr>
        <w:t>Bauran Pemasaran</w:t>
      </w:r>
    </w:p>
    <w:p w14:paraId="5A9A3969" w14:textId="77777777" w:rsidR="00AA4289" w:rsidRDefault="00AA4289" w:rsidP="00AA4289">
      <w:pPr>
        <w:pStyle w:val="BodyTextFirstIndent"/>
        <w:spacing w:after="0" w:line="480" w:lineRule="auto"/>
        <w:ind w:firstLine="720"/>
        <w:jc w:val="both"/>
        <w:rPr>
          <w:i/>
          <w:lang w:val="sv-SE"/>
        </w:rPr>
      </w:pPr>
      <w:r>
        <w:rPr>
          <w:lang w:val="sv-SE"/>
        </w:rPr>
        <w:t xml:space="preserve">Bauran Pemasaran atau </w:t>
      </w:r>
      <w:r>
        <w:rPr>
          <w:i/>
          <w:lang w:val="sv-SE"/>
        </w:rPr>
        <w:t>marketing mix</w:t>
      </w:r>
      <w:r>
        <w:rPr>
          <w:lang w:val="sv-SE"/>
        </w:rPr>
        <w:t xml:space="preserve"> merupakan inti dari sistem dari pemasaran perusahaan. Juga merupakan konsep pengembangan strategi pemasaran yang berkaitan dengan masalah bagaimana menetapkan bentuk penawaran pada segmen pasar tertentu. Hal ini dapat terpenuhi dengan penyediaan suatu sarana yang di sebut </w:t>
      </w:r>
      <w:r>
        <w:rPr>
          <w:i/>
          <w:lang w:val="sv-SE"/>
        </w:rPr>
        <w:t>Marketing Mix.</w:t>
      </w:r>
    </w:p>
    <w:p w14:paraId="69994849" w14:textId="77777777" w:rsidR="00AA4289" w:rsidRDefault="00AA4289" w:rsidP="00AA4289">
      <w:pPr>
        <w:pStyle w:val="BodyTextFirstIndent"/>
        <w:spacing w:after="0" w:line="480" w:lineRule="auto"/>
        <w:ind w:firstLine="720"/>
        <w:jc w:val="both"/>
        <w:rPr>
          <w:lang w:val="sv-SE"/>
        </w:rPr>
      </w:pPr>
      <w:r>
        <w:rPr>
          <w:lang w:val="sv-SE"/>
        </w:rPr>
        <w:t>Untuk dapat memberikan gambaran yang lebih jelas mengenai tentang bauran pemasaran berikut ini diutarakan terlebih dahulu beberapa pengertian dari bauran pemasaran :</w:t>
      </w:r>
    </w:p>
    <w:p w14:paraId="3876FBE0" w14:textId="77777777" w:rsidR="00AA4289" w:rsidRDefault="00AA4289" w:rsidP="00AA4289">
      <w:pPr>
        <w:pStyle w:val="BodyTextFirstIndent2"/>
        <w:spacing w:after="0"/>
        <w:ind w:left="720" w:right="720" w:firstLine="0"/>
        <w:jc w:val="both"/>
        <w:rPr>
          <w:lang w:val="sv-SE"/>
        </w:rPr>
      </w:pPr>
      <w:r>
        <w:rPr>
          <w:lang w:val="sv-SE"/>
        </w:rPr>
        <w:t>Bauran pemasaran adalah kombinasi dari empat variabel atau kegiatan yang merupakan inti dari sistem pemasaran perusahaan, yakni : produk, struktur harga, kegiatan promosi, dan sistem distribusi. (Assauri, 2013 ; 20).</w:t>
      </w:r>
    </w:p>
    <w:p w14:paraId="47A994AB" w14:textId="77777777" w:rsidR="00AA4289" w:rsidRDefault="00AA4289" w:rsidP="00AA4289">
      <w:pPr>
        <w:pStyle w:val="BodyTextFirstIndent2"/>
        <w:spacing w:after="0"/>
        <w:ind w:left="720" w:right="737" w:firstLine="0"/>
        <w:jc w:val="both"/>
        <w:rPr>
          <w:lang w:val="sv-SE"/>
        </w:rPr>
      </w:pPr>
    </w:p>
    <w:p w14:paraId="4FB94B39" w14:textId="77777777" w:rsidR="00AA4289" w:rsidRDefault="00AA4289" w:rsidP="00AA4289">
      <w:pPr>
        <w:pStyle w:val="BodyTextFirstIndent2"/>
        <w:spacing w:after="0"/>
        <w:ind w:left="720" w:right="720" w:firstLine="0"/>
        <w:jc w:val="both"/>
        <w:rPr>
          <w:lang w:val="sv-SE"/>
        </w:rPr>
      </w:pPr>
      <w:r>
        <w:rPr>
          <w:lang w:val="sv-SE"/>
        </w:rPr>
        <w:t>Bauran pemasaran adalah serangkaian alat-alat pemasaran taktis yang dapat dikendalikan, yang dapat dipadukan oleh perusahaan untuk menghasilkan tanggapan yang diinginkan dalam pasar sasaran. (Kotler, 2015 ; 78).</w:t>
      </w:r>
    </w:p>
    <w:p w14:paraId="1287A127" w14:textId="77777777" w:rsidR="00AA4289" w:rsidRDefault="00AA4289" w:rsidP="00AA4289">
      <w:pPr>
        <w:pStyle w:val="BodyTextFirstIndent2"/>
        <w:spacing w:after="0"/>
        <w:ind w:left="720" w:right="737" w:firstLine="0"/>
        <w:jc w:val="both"/>
        <w:rPr>
          <w:lang w:val="sv-SE"/>
        </w:rPr>
      </w:pPr>
    </w:p>
    <w:p w14:paraId="783E07AB" w14:textId="77777777" w:rsidR="00AA4289" w:rsidRDefault="00AA4289" w:rsidP="00AA4289">
      <w:pPr>
        <w:pStyle w:val="BodyTextFirstIndent2"/>
        <w:spacing w:after="0"/>
        <w:ind w:left="720" w:right="720" w:firstLine="0"/>
        <w:jc w:val="both"/>
        <w:rPr>
          <w:lang w:val="sv-SE"/>
        </w:rPr>
      </w:pPr>
      <w:r>
        <w:rPr>
          <w:lang w:val="sv-SE"/>
        </w:rPr>
        <w:t>Bauran pemasaran merupakan variabel-variabel yang dipakai perusahaan sebagai sarana untuk memenuhi atau melayani kebutuhan dan keinginan konsumen, variabel-variabel yang terdapat didalamnya adalah produk, harga, distribusi dan promosi. (Swastha, 2015 ; 74).</w:t>
      </w:r>
      <w:r>
        <w:rPr>
          <w:i/>
          <w:lang w:val="sv-SE"/>
        </w:rPr>
        <w:t xml:space="preserve"> </w:t>
      </w:r>
    </w:p>
    <w:p w14:paraId="7EB9154A" w14:textId="77777777" w:rsidR="00AA4289" w:rsidRDefault="00AA4289" w:rsidP="00AA4289">
      <w:pPr>
        <w:pStyle w:val="BodyTextFirstIndent2"/>
        <w:spacing w:after="0"/>
        <w:ind w:left="720" w:right="737" w:firstLine="0"/>
        <w:jc w:val="both"/>
        <w:rPr>
          <w:lang w:val="sv-SE"/>
        </w:rPr>
      </w:pPr>
    </w:p>
    <w:p w14:paraId="1D72C6EC" w14:textId="77777777" w:rsidR="00AA4289" w:rsidRDefault="00AA4289" w:rsidP="00AA4289">
      <w:pPr>
        <w:pStyle w:val="BodyTextFirstIndent"/>
        <w:spacing w:after="0" w:line="480" w:lineRule="auto"/>
        <w:ind w:firstLine="720"/>
        <w:jc w:val="both"/>
        <w:rPr>
          <w:lang w:val="sv-SE"/>
        </w:rPr>
      </w:pPr>
      <w:r>
        <w:rPr>
          <w:lang w:val="sv-SE"/>
        </w:rPr>
        <w:t xml:space="preserve">Dari beberapa pendapat diatas dapat penulis simpulkan bahwa bauran pemasaran adalah seperangkat variabel-variabel pemasaran yang merupakan </w:t>
      </w:r>
      <w:r>
        <w:rPr>
          <w:lang w:val="sv-SE"/>
        </w:rPr>
        <w:lastRenderedPageBreak/>
        <w:t>kombinasi empat besar terdiri dari harga, produk, tempat dan promosi yang digunakan oleh perusahaan sebagai strategi pemasaran untuk mencapai tujuan perusahaan /organisasi serta masyarakat.</w:t>
      </w:r>
    </w:p>
    <w:p w14:paraId="57461C22" w14:textId="77777777" w:rsidR="00AA4289" w:rsidRPr="007B513F" w:rsidRDefault="00AA4289" w:rsidP="00AA4289">
      <w:pPr>
        <w:spacing w:line="480" w:lineRule="auto"/>
        <w:ind w:right="-1" w:firstLine="720"/>
        <w:jc w:val="both"/>
        <w:rPr>
          <w:lang w:val="sv-SE"/>
        </w:rPr>
      </w:pPr>
      <w:r>
        <w:rPr>
          <w:lang w:val="sv-SE"/>
        </w:rPr>
        <w:t xml:space="preserve">Kegiatan-kegiatan ini perlu dikombinasikan dan dikoordinir agar perusahaan dapat melakukan tugas pemasarannya seefektif mungkin. Jadi, perusahaan / organisasi tidak hanya sekedar memilih kombinasi yang terbaik saja, tetapi juga harus mengkoordinir berbagai macam elemen dari </w:t>
      </w:r>
      <w:r w:rsidRPr="00513BC6">
        <w:rPr>
          <w:lang w:val="sv-SE"/>
        </w:rPr>
        <w:t>bauran pemasaran</w:t>
      </w:r>
      <w:r>
        <w:rPr>
          <w:lang w:val="sv-SE"/>
        </w:rPr>
        <w:t xml:space="preserve"> atau </w:t>
      </w:r>
      <w:r w:rsidRPr="00513BC6">
        <w:rPr>
          <w:i/>
          <w:lang w:val="sv-SE"/>
        </w:rPr>
        <w:t>marketing mix</w:t>
      </w:r>
      <w:r>
        <w:rPr>
          <w:lang w:val="sv-SE"/>
        </w:rPr>
        <w:t xml:space="preserve"> tersebut untuk melaksanakan program pemasaran secara efektif. </w:t>
      </w:r>
      <w:r w:rsidRPr="00A4727E">
        <w:rPr>
          <w:bCs/>
          <w:color w:val="000000"/>
          <w:spacing w:val="2"/>
        </w:rPr>
        <w:t>Kombinasi aspek-aspek strategi pemasaran atau lebih dikenal dengan</w:t>
      </w:r>
      <w:r>
        <w:rPr>
          <w:bCs/>
          <w:color w:val="000000"/>
          <w:spacing w:val="2"/>
        </w:rPr>
        <w:t xml:space="preserve"> </w:t>
      </w:r>
      <w:r w:rsidRPr="00A4727E">
        <w:rPr>
          <w:bCs/>
          <w:color w:val="000000"/>
          <w:spacing w:val="2"/>
        </w:rPr>
        <w:t>sebutan 4 P dari marketing mix adalah sebagai berikut :</w:t>
      </w:r>
    </w:p>
    <w:p w14:paraId="37B21A5F" w14:textId="77777777" w:rsidR="00AA4289" w:rsidRPr="00AA4289" w:rsidRDefault="00AA4289" w:rsidP="00AA4289">
      <w:pPr>
        <w:autoSpaceDE w:val="0"/>
        <w:autoSpaceDN w:val="0"/>
        <w:ind w:right="20"/>
        <w:jc w:val="center"/>
        <w:rPr>
          <w:b/>
          <w:color w:val="000000"/>
          <w:spacing w:val="2"/>
          <w:lang w:val="en-US"/>
        </w:rPr>
      </w:pPr>
      <w:r>
        <w:rPr>
          <w:b/>
          <w:color w:val="000000"/>
          <w:spacing w:val="2"/>
        </w:rPr>
        <w:t>Tabel. 2</w:t>
      </w:r>
      <w:r>
        <w:rPr>
          <w:b/>
          <w:color w:val="000000"/>
          <w:spacing w:val="2"/>
          <w:lang w:val="en-US"/>
        </w:rPr>
        <w:t>.2</w:t>
      </w:r>
    </w:p>
    <w:p w14:paraId="46AA7611" w14:textId="77777777" w:rsidR="00AA4289" w:rsidRDefault="00AA4289" w:rsidP="00AA4289">
      <w:pPr>
        <w:autoSpaceDE w:val="0"/>
        <w:autoSpaceDN w:val="0"/>
        <w:ind w:right="20"/>
        <w:jc w:val="center"/>
        <w:rPr>
          <w:bCs/>
          <w:color w:val="000000"/>
          <w:spacing w:val="2"/>
        </w:rPr>
      </w:pPr>
      <w:r w:rsidRPr="00A4727E">
        <w:rPr>
          <w:bCs/>
          <w:color w:val="000000"/>
          <w:spacing w:val="2"/>
        </w:rPr>
        <w:t>Perincian 4 P dari Marketing Mix</w:t>
      </w:r>
    </w:p>
    <w:p w14:paraId="148055ED" w14:textId="77777777" w:rsidR="00AA4289" w:rsidRPr="00A4727E" w:rsidRDefault="00AA4289" w:rsidP="00AA4289">
      <w:pPr>
        <w:autoSpaceDE w:val="0"/>
        <w:autoSpaceDN w:val="0"/>
        <w:ind w:right="20"/>
        <w:jc w:val="center"/>
        <w:rPr>
          <w:bCs/>
          <w:color w:val="000000"/>
          <w:spacing w:val="2"/>
        </w:rPr>
      </w:pPr>
    </w:p>
    <w:tbl>
      <w:tblPr>
        <w:tblW w:w="0" w:type="auto"/>
        <w:tblInd w:w="6" w:type="dxa"/>
        <w:tblLayout w:type="fixed"/>
        <w:tblCellMar>
          <w:left w:w="0" w:type="dxa"/>
          <w:right w:w="0" w:type="dxa"/>
        </w:tblCellMar>
        <w:tblLook w:val="0000" w:firstRow="0" w:lastRow="0" w:firstColumn="0" w:lastColumn="0" w:noHBand="0" w:noVBand="0"/>
      </w:tblPr>
      <w:tblGrid>
        <w:gridCol w:w="1996"/>
        <w:gridCol w:w="2102"/>
        <w:gridCol w:w="2002"/>
        <w:gridCol w:w="1960"/>
      </w:tblGrid>
      <w:tr w:rsidR="00AA4289" w:rsidRPr="00A4727E" w14:paraId="2681D041" w14:textId="77777777" w:rsidTr="00A642F9">
        <w:trPr>
          <w:trHeight w:hRule="exact" w:val="645"/>
        </w:trPr>
        <w:tc>
          <w:tcPr>
            <w:tcW w:w="1996" w:type="dxa"/>
            <w:tcBorders>
              <w:top w:val="single" w:sz="7" w:space="0" w:color="auto"/>
              <w:left w:val="single" w:sz="5" w:space="0" w:color="auto"/>
              <w:bottom w:val="single" w:sz="7" w:space="0" w:color="auto"/>
              <w:right w:val="single" w:sz="5" w:space="0" w:color="auto"/>
            </w:tcBorders>
            <w:vAlign w:val="center"/>
          </w:tcPr>
          <w:p w14:paraId="1A6D2038" w14:textId="77777777" w:rsidR="00AA4289" w:rsidRPr="00655215" w:rsidRDefault="00AA4289" w:rsidP="00A642F9">
            <w:pPr>
              <w:autoSpaceDE w:val="0"/>
              <w:autoSpaceDN w:val="0"/>
              <w:ind w:left="90"/>
              <w:jc w:val="center"/>
              <w:rPr>
                <w:bCs/>
                <w:color w:val="000000"/>
                <w:spacing w:val="2"/>
                <w:sz w:val="20"/>
                <w:szCs w:val="20"/>
              </w:rPr>
            </w:pPr>
            <w:r w:rsidRPr="00655215">
              <w:rPr>
                <w:bCs/>
                <w:color w:val="000000"/>
                <w:spacing w:val="2"/>
                <w:sz w:val="20"/>
                <w:szCs w:val="20"/>
              </w:rPr>
              <w:t>Product</w:t>
            </w:r>
          </w:p>
          <w:p w14:paraId="6779C3E2" w14:textId="77777777" w:rsidR="00AA4289" w:rsidRPr="00655215" w:rsidRDefault="00AA4289" w:rsidP="00A642F9">
            <w:pPr>
              <w:autoSpaceDE w:val="0"/>
              <w:autoSpaceDN w:val="0"/>
              <w:ind w:left="90"/>
              <w:jc w:val="center"/>
              <w:rPr>
                <w:bCs/>
                <w:color w:val="000000"/>
                <w:spacing w:val="2"/>
                <w:sz w:val="20"/>
                <w:szCs w:val="20"/>
              </w:rPr>
            </w:pPr>
            <w:r w:rsidRPr="00655215">
              <w:rPr>
                <w:bCs/>
                <w:color w:val="000000"/>
                <w:spacing w:val="2"/>
                <w:sz w:val="20"/>
                <w:szCs w:val="20"/>
              </w:rPr>
              <w:t>(Produk)</w:t>
            </w:r>
          </w:p>
        </w:tc>
        <w:tc>
          <w:tcPr>
            <w:tcW w:w="2102" w:type="dxa"/>
            <w:tcBorders>
              <w:top w:val="single" w:sz="7" w:space="0" w:color="auto"/>
              <w:left w:val="single" w:sz="5" w:space="0" w:color="auto"/>
              <w:bottom w:val="single" w:sz="7" w:space="0" w:color="auto"/>
              <w:right w:val="single" w:sz="7" w:space="0" w:color="auto"/>
            </w:tcBorders>
            <w:vAlign w:val="center"/>
          </w:tcPr>
          <w:p w14:paraId="455C9024" w14:textId="77777777" w:rsidR="00AA4289" w:rsidRPr="00655215" w:rsidRDefault="00AA4289" w:rsidP="00A642F9">
            <w:pPr>
              <w:autoSpaceDE w:val="0"/>
              <w:autoSpaceDN w:val="0"/>
              <w:ind w:left="90"/>
              <w:jc w:val="center"/>
              <w:rPr>
                <w:bCs/>
                <w:color w:val="000000"/>
                <w:spacing w:val="2"/>
                <w:sz w:val="20"/>
                <w:szCs w:val="20"/>
              </w:rPr>
            </w:pPr>
            <w:r w:rsidRPr="00655215">
              <w:rPr>
                <w:bCs/>
                <w:color w:val="000000"/>
                <w:spacing w:val="2"/>
                <w:sz w:val="20"/>
                <w:szCs w:val="20"/>
              </w:rPr>
              <w:t>Place</w:t>
            </w:r>
          </w:p>
          <w:p w14:paraId="0B128328" w14:textId="77777777" w:rsidR="00AA4289" w:rsidRPr="00655215" w:rsidRDefault="00AA4289" w:rsidP="00A642F9">
            <w:pPr>
              <w:autoSpaceDE w:val="0"/>
              <w:autoSpaceDN w:val="0"/>
              <w:ind w:left="90"/>
              <w:jc w:val="center"/>
              <w:rPr>
                <w:bCs/>
                <w:color w:val="000000"/>
                <w:spacing w:val="2"/>
                <w:sz w:val="20"/>
                <w:szCs w:val="20"/>
              </w:rPr>
            </w:pPr>
            <w:r w:rsidRPr="00655215">
              <w:rPr>
                <w:bCs/>
                <w:color w:val="000000"/>
                <w:spacing w:val="2"/>
                <w:sz w:val="20"/>
                <w:szCs w:val="20"/>
              </w:rPr>
              <w:t>(Sistem Distribusi</w:t>
            </w:r>
          </w:p>
        </w:tc>
        <w:tc>
          <w:tcPr>
            <w:tcW w:w="2002" w:type="dxa"/>
            <w:tcBorders>
              <w:top w:val="single" w:sz="7" w:space="0" w:color="auto"/>
              <w:left w:val="single" w:sz="7" w:space="0" w:color="auto"/>
              <w:bottom w:val="single" w:sz="7" w:space="0" w:color="auto"/>
              <w:right w:val="single" w:sz="5" w:space="0" w:color="auto"/>
            </w:tcBorders>
            <w:vAlign w:val="center"/>
          </w:tcPr>
          <w:p w14:paraId="603E5358" w14:textId="77777777" w:rsidR="00AA4289" w:rsidRPr="00655215" w:rsidRDefault="00AA4289" w:rsidP="00A642F9">
            <w:pPr>
              <w:autoSpaceDE w:val="0"/>
              <w:autoSpaceDN w:val="0"/>
              <w:ind w:left="90"/>
              <w:jc w:val="center"/>
              <w:rPr>
                <w:bCs/>
                <w:color w:val="000000"/>
                <w:spacing w:val="2"/>
                <w:sz w:val="20"/>
                <w:szCs w:val="20"/>
              </w:rPr>
            </w:pPr>
            <w:r w:rsidRPr="00655215">
              <w:rPr>
                <w:bCs/>
                <w:color w:val="000000"/>
                <w:spacing w:val="2"/>
                <w:sz w:val="20"/>
                <w:szCs w:val="20"/>
              </w:rPr>
              <w:t>Promotion</w:t>
            </w:r>
          </w:p>
          <w:p w14:paraId="5210518D" w14:textId="77777777" w:rsidR="00AA4289" w:rsidRPr="00655215" w:rsidRDefault="00AA4289" w:rsidP="00A642F9">
            <w:pPr>
              <w:autoSpaceDE w:val="0"/>
              <w:autoSpaceDN w:val="0"/>
              <w:ind w:left="90"/>
              <w:jc w:val="center"/>
              <w:rPr>
                <w:bCs/>
                <w:color w:val="000000"/>
                <w:spacing w:val="2"/>
                <w:sz w:val="20"/>
                <w:szCs w:val="20"/>
              </w:rPr>
            </w:pPr>
            <w:r w:rsidRPr="00655215">
              <w:rPr>
                <w:bCs/>
                <w:color w:val="000000"/>
                <w:spacing w:val="2"/>
                <w:sz w:val="20"/>
                <w:szCs w:val="20"/>
              </w:rPr>
              <w:t>Ke iatan Promosi</w:t>
            </w:r>
          </w:p>
        </w:tc>
        <w:tc>
          <w:tcPr>
            <w:tcW w:w="1960" w:type="dxa"/>
            <w:tcBorders>
              <w:top w:val="single" w:sz="7" w:space="0" w:color="auto"/>
              <w:left w:val="single" w:sz="5" w:space="0" w:color="auto"/>
              <w:bottom w:val="single" w:sz="7" w:space="0" w:color="auto"/>
              <w:right w:val="single" w:sz="5" w:space="0" w:color="auto"/>
            </w:tcBorders>
            <w:vAlign w:val="center"/>
          </w:tcPr>
          <w:p w14:paraId="57156E5B" w14:textId="77777777" w:rsidR="00AA4289" w:rsidRPr="00655215" w:rsidRDefault="00AA4289" w:rsidP="00A642F9">
            <w:pPr>
              <w:autoSpaceDE w:val="0"/>
              <w:autoSpaceDN w:val="0"/>
              <w:ind w:left="90"/>
              <w:jc w:val="center"/>
              <w:rPr>
                <w:bCs/>
                <w:color w:val="000000"/>
                <w:spacing w:val="2"/>
                <w:sz w:val="20"/>
                <w:szCs w:val="20"/>
              </w:rPr>
            </w:pPr>
            <w:r w:rsidRPr="00655215">
              <w:rPr>
                <w:bCs/>
                <w:color w:val="000000"/>
                <w:spacing w:val="2"/>
                <w:sz w:val="20"/>
                <w:szCs w:val="20"/>
              </w:rPr>
              <w:t>Price</w:t>
            </w:r>
          </w:p>
          <w:p w14:paraId="6C37749E" w14:textId="77777777" w:rsidR="00AA4289" w:rsidRPr="00655215" w:rsidRDefault="00AA4289" w:rsidP="00A642F9">
            <w:pPr>
              <w:autoSpaceDE w:val="0"/>
              <w:autoSpaceDN w:val="0"/>
              <w:ind w:left="90"/>
              <w:jc w:val="center"/>
              <w:rPr>
                <w:bCs/>
                <w:color w:val="000000"/>
                <w:spacing w:val="2"/>
                <w:sz w:val="20"/>
                <w:szCs w:val="20"/>
              </w:rPr>
            </w:pPr>
            <w:r w:rsidRPr="00655215">
              <w:rPr>
                <w:bCs/>
                <w:color w:val="000000"/>
                <w:spacing w:val="2"/>
                <w:sz w:val="20"/>
                <w:szCs w:val="20"/>
              </w:rPr>
              <w:t>Har</w:t>
            </w:r>
            <w:r>
              <w:rPr>
                <w:bCs/>
                <w:color w:val="000000"/>
                <w:spacing w:val="2"/>
                <w:sz w:val="20"/>
                <w:szCs w:val="20"/>
              </w:rPr>
              <w:t>g</w:t>
            </w:r>
            <w:r w:rsidRPr="00655215">
              <w:rPr>
                <w:bCs/>
                <w:color w:val="000000"/>
                <w:spacing w:val="2"/>
                <w:sz w:val="20"/>
                <w:szCs w:val="20"/>
              </w:rPr>
              <w:t>a</w:t>
            </w:r>
          </w:p>
        </w:tc>
      </w:tr>
      <w:tr w:rsidR="00AA4289" w:rsidRPr="00A4727E" w14:paraId="59943BA0" w14:textId="77777777" w:rsidTr="00A642F9">
        <w:tc>
          <w:tcPr>
            <w:tcW w:w="1996" w:type="dxa"/>
            <w:tcBorders>
              <w:top w:val="single" w:sz="7" w:space="0" w:color="auto"/>
              <w:left w:val="single" w:sz="5" w:space="0" w:color="auto"/>
              <w:bottom w:val="nil"/>
              <w:right w:val="single" w:sz="5" w:space="0" w:color="auto"/>
            </w:tcBorders>
            <w:vAlign w:val="center"/>
          </w:tcPr>
          <w:p w14:paraId="5D1F1505" w14:textId="77777777" w:rsidR="00AA4289" w:rsidRPr="00655215" w:rsidRDefault="00AA4289" w:rsidP="00A642F9">
            <w:pPr>
              <w:autoSpaceDE w:val="0"/>
              <w:autoSpaceDN w:val="0"/>
              <w:ind w:left="90"/>
              <w:rPr>
                <w:color w:val="000000"/>
                <w:sz w:val="20"/>
                <w:szCs w:val="20"/>
              </w:rPr>
            </w:pPr>
            <w:r w:rsidRPr="00655215">
              <w:rPr>
                <w:bCs/>
                <w:color w:val="000000"/>
                <w:spacing w:val="2"/>
                <w:sz w:val="20"/>
                <w:szCs w:val="20"/>
              </w:rPr>
              <w:t xml:space="preserve">- </w:t>
            </w:r>
            <w:r w:rsidRPr="00655215">
              <w:rPr>
                <w:color w:val="000000"/>
                <w:sz w:val="20"/>
                <w:szCs w:val="20"/>
              </w:rPr>
              <w:t>Kualitas</w:t>
            </w:r>
          </w:p>
        </w:tc>
        <w:tc>
          <w:tcPr>
            <w:tcW w:w="2102" w:type="dxa"/>
            <w:tcBorders>
              <w:top w:val="single" w:sz="7" w:space="0" w:color="auto"/>
              <w:left w:val="single" w:sz="5" w:space="0" w:color="auto"/>
              <w:bottom w:val="nil"/>
              <w:right w:val="single" w:sz="7" w:space="0" w:color="auto"/>
            </w:tcBorders>
            <w:vAlign w:val="center"/>
          </w:tcPr>
          <w:p w14:paraId="0C763EA1" w14:textId="77777777" w:rsidR="00AA4289" w:rsidRPr="00655215" w:rsidRDefault="00AA4289" w:rsidP="00A642F9">
            <w:pPr>
              <w:autoSpaceDE w:val="0"/>
              <w:autoSpaceDN w:val="0"/>
              <w:ind w:left="90"/>
              <w:rPr>
                <w:color w:val="000000"/>
                <w:sz w:val="20"/>
                <w:szCs w:val="20"/>
              </w:rPr>
            </w:pPr>
            <w:r w:rsidRPr="00655215">
              <w:rPr>
                <w:color w:val="000000"/>
                <w:sz w:val="20"/>
                <w:szCs w:val="20"/>
              </w:rPr>
              <w:t>- Saluran distribusi</w:t>
            </w:r>
          </w:p>
        </w:tc>
        <w:tc>
          <w:tcPr>
            <w:tcW w:w="2002" w:type="dxa"/>
            <w:tcBorders>
              <w:top w:val="single" w:sz="7" w:space="0" w:color="auto"/>
              <w:left w:val="single" w:sz="7" w:space="0" w:color="auto"/>
              <w:bottom w:val="nil"/>
              <w:right w:val="single" w:sz="5" w:space="0" w:color="auto"/>
            </w:tcBorders>
            <w:vAlign w:val="center"/>
          </w:tcPr>
          <w:p w14:paraId="2F4D69DA" w14:textId="77777777" w:rsidR="00AA4289" w:rsidRPr="00655215" w:rsidRDefault="00AA4289" w:rsidP="00A642F9">
            <w:pPr>
              <w:autoSpaceDE w:val="0"/>
              <w:autoSpaceDN w:val="0"/>
              <w:ind w:left="90"/>
              <w:rPr>
                <w:color w:val="000000"/>
                <w:sz w:val="20"/>
                <w:szCs w:val="20"/>
              </w:rPr>
            </w:pPr>
            <w:r w:rsidRPr="00655215">
              <w:rPr>
                <w:color w:val="000000"/>
                <w:sz w:val="20"/>
                <w:szCs w:val="20"/>
              </w:rPr>
              <w:t>- Periklanan</w:t>
            </w:r>
          </w:p>
        </w:tc>
        <w:tc>
          <w:tcPr>
            <w:tcW w:w="1960" w:type="dxa"/>
            <w:tcBorders>
              <w:top w:val="single" w:sz="7" w:space="0" w:color="auto"/>
              <w:left w:val="single" w:sz="5" w:space="0" w:color="auto"/>
              <w:bottom w:val="nil"/>
              <w:right w:val="single" w:sz="5" w:space="0" w:color="auto"/>
            </w:tcBorders>
            <w:vAlign w:val="center"/>
          </w:tcPr>
          <w:p w14:paraId="47E28EFC" w14:textId="77777777" w:rsidR="00AA4289" w:rsidRPr="00655215" w:rsidRDefault="00AA4289" w:rsidP="00A642F9">
            <w:pPr>
              <w:autoSpaceDE w:val="0"/>
              <w:autoSpaceDN w:val="0"/>
              <w:ind w:left="90"/>
              <w:rPr>
                <w:color w:val="000000"/>
                <w:sz w:val="20"/>
                <w:szCs w:val="20"/>
              </w:rPr>
            </w:pPr>
            <w:r w:rsidRPr="00655215">
              <w:rPr>
                <w:color w:val="000000"/>
                <w:sz w:val="20"/>
                <w:szCs w:val="20"/>
              </w:rPr>
              <w:t>- Tingkat harga</w:t>
            </w:r>
          </w:p>
        </w:tc>
      </w:tr>
      <w:tr w:rsidR="00AA4289" w:rsidRPr="00A4727E" w14:paraId="4D86FB5D" w14:textId="77777777" w:rsidTr="00A642F9">
        <w:tc>
          <w:tcPr>
            <w:tcW w:w="1996" w:type="dxa"/>
            <w:tcBorders>
              <w:top w:val="nil"/>
              <w:left w:val="single" w:sz="5" w:space="0" w:color="auto"/>
              <w:bottom w:val="nil"/>
              <w:right w:val="single" w:sz="5" w:space="0" w:color="auto"/>
            </w:tcBorders>
            <w:vAlign w:val="center"/>
          </w:tcPr>
          <w:p w14:paraId="26C0606A" w14:textId="77777777" w:rsidR="00AA4289" w:rsidRPr="00655215" w:rsidRDefault="00AA4289" w:rsidP="00A642F9">
            <w:pPr>
              <w:autoSpaceDE w:val="0"/>
              <w:autoSpaceDN w:val="0"/>
              <w:ind w:left="90"/>
              <w:rPr>
                <w:color w:val="000000"/>
                <w:sz w:val="20"/>
                <w:szCs w:val="20"/>
              </w:rPr>
            </w:pPr>
            <w:r w:rsidRPr="00655215">
              <w:rPr>
                <w:color w:val="000000"/>
                <w:sz w:val="20"/>
                <w:szCs w:val="20"/>
              </w:rPr>
              <w:t>- Features dan style</w:t>
            </w:r>
          </w:p>
        </w:tc>
        <w:tc>
          <w:tcPr>
            <w:tcW w:w="2102" w:type="dxa"/>
            <w:tcBorders>
              <w:top w:val="nil"/>
              <w:left w:val="single" w:sz="5" w:space="0" w:color="auto"/>
              <w:bottom w:val="nil"/>
              <w:right w:val="single" w:sz="7" w:space="0" w:color="auto"/>
            </w:tcBorders>
            <w:vAlign w:val="center"/>
          </w:tcPr>
          <w:p w14:paraId="3D3F7C94" w14:textId="77777777" w:rsidR="00AA4289" w:rsidRPr="00655215" w:rsidRDefault="00AA4289" w:rsidP="00A642F9">
            <w:pPr>
              <w:autoSpaceDE w:val="0"/>
              <w:autoSpaceDN w:val="0"/>
              <w:ind w:left="90"/>
              <w:rPr>
                <w:color w:val="000000"/>
                <w:sz w:val="20"/>
                <w:szCs w:val="20"/>
              </w:rPr>
            </w:pPr>
            <w:r w:rsidRPr="00655215">
              <w:rPr>
                <w:color w:val="000000"/>
                <w:sz w:val="20"/>
                <w:szCs w:val="20"/>
              </w:rPr>
              <w:t>- Jangkauan</w:t>
            </w:r>
          </w:p>
        </w:tc>
        <w:tc>
          <w:tcPr>
            <w:tcW w:w="2002" w:type="dxa"/>
            <w:tcBorders>
              <w:top w:val="nil"/>
              <w:left w:val="single" w:sz="7" w:space="0" w:color="auto"/>
              <w:bottom w:val="nil"/>
              <w:right w:val="single" w:sz="5" w:space="0" w:color="auto"/>
            </w:tcBorders>
            <w:vAlign w:val="center"/>
          </w:tcPr>
          <w:p w14:paraId="479B0AD7" w14:textId="77777777" w:rsidR="00AA4289" w:rsidRPr="00655215" w:rsidRDefault="00AA4289" w:rsidP="00A642F9">
            <w:pPr>
              <w:autoSpaceDE w:val="0"/>
              <w:autoSpaceDN w:val="0"/>
              <w:ind w:left="90"/>
              <w:rPr>
                <w:color w:val="000000"/>
                <w:sz w:val="20"/>
                <w:szCs w:val="20"/>
              </w:rPr>
            </w:pPr>
            <w:r w:rsidRPr="00655215">
              <w:rPr>
                <w:color w:val="000000"/>
                <w:sz w:val="20"/>
                <w:szCs w:val="20"/>
              </w:rPr>
              <w:t>- Persomal Selling</w:t>
            </w:r>
          </w:p>
        </w:tc>
        <w:tc>
          <w:tcPr>
            <w:tcW w:w="1960" w:type="dxa"/>
            <w:tcBorders>
              <w:top w:val="nil"/>
              <w:left w:val="single" w:sz="5" w:space="0" w:color="auto"/>
              <w:bottom w:val="nil"/>
              <w:right w:val="single" w:sz="5" w:space="0" w:color="auto"/>
            </w:tcBorders>
            <w:vAlign w:val="center"/>
          </w:tcPr>
          <w:p w14:paraId="21FBA21D" w14:textId="77777777" w:rsidR="00AA4289" w:rsidRPr="00655215" w:rsidRDefault="00AA4289" w:rsidP="00A642F9">
            <w:pPr>
              <w:autoSpaceDE w:val="0"/>
              <w:autoSpaceDN w:val="0"/>
              <w:ind w:left="90"/>
              <w:rPr>
                <w:color w:val="000000"/>
                <w:sz w:val="20"/>
                <w:szCs w:val="20"/>
              </w:rPr>
            </w:pPr>
            <w:r w:rsidRPr="00655215">
              <w:rPr>
                <w:color w:val="000000"/>
                <w:sz w:val="20"/>
                <w:szCs w:val="20"/>
              </w:rPr>
              <w:t>- Potongan Harga</w:t>
            </w:r>
          </w:p>
        </w:tc>
      </w:tr>
      <w:tr w:rsidR="00AA4289" w:rsidRPr="00A4727E" w14:paraId="670B961E" w14:textId="77777777" w:rsidTr="00A642F9">
        <w:tc>
          <w:tcPr>
            <w:tcW w:w="1996" w:type="dxa"/>
            <w:tcBorders>
              <w:top w:val="nil"/>
              <w:left w:val="single" w:sz="5" w:space="0" w:color="auto"/>
              <w:bottom w:val="nil"/>
              <w:right w:val="single" w:sz="5" w:space="0" w:color="auto"/>
            </w:tcBorders>
            <w:vAlign w:val="center"/>
          </w:tcPr>
          <w:p w14:paraId="4E660DE7" w14:textId="77777777" w:rsidR="00AA4289" w:rsidRPr="00655215" w:rsidRDefault="00AA4289" w:rsidP="00A642F9">
            <w:pPr>
              <w:autoSpaceDE w:val="0"/>
              <w:autoSpaceDN w:val="0"/>
              <w:ind w:left="90"/>
              <w:rPr>
                <w:color w:val="000000"/>
                <w:sz w:val="20"/>
                <w:szCs w:val="20"/>
              </w:rPr>
            </w:pPr>
            <w:r w:rsidRPr="00655215">
              <w:rPr>
                <w:color w:val="000000"/>
                <w:sz w:val="20"/>
                <w:szCs w:val="20"/>
              </w:rPr>
              <w:t>- Merk dan kemasan</w:t>
            </w:r>
          </w:p>
        </w:tc>
        <w:tc>
          <w:tcPr>
            <w:tcW w:w="2102" w:type="dxa"/>
            <w:tcBorders>
              <w:top w:val="nil"/>
              <w:left w:val="single" w:sz="5" w:space="0" w:color="auto"/>
              <w:bottom w:val="nil"/>
              <w:right w:val="single" w:sz="7" w:space="0" w:color="auto"/>
            </w:tcBorders>
            <w:vAlign w:val="center"/>
          </w:tcPr>
          <w:p w14:paraId="3C303F12" w14:textId="77777777" w:rsidR="00AA4289" w:rsidRPr="00655215" w:rsidRDefault="00AA4289" w:rsidP="00A642F9">
            <w:pPr>
              <w:autoSpaceDE w:val="0"/>
              <w:autoSpaceDN w:val="0"/>
              <w:ind w:left="90"/>
              <w:rPr>
                <w:color w:val="000000"/>
                <w:sz w:val="20"/>
                <w:szCs w:val="20"/>
              </w:rPr>
            </w:pPr>
            <w:r>
              <w:rPr>
                <w:color w:val="000000"/>
                <w:sz w:val="20"/>
                <w:szCs w:val="20"/>
              </w:rPr>
              <w:t xml:space="preserve">  </w:t>
            </w:r>
            <w:r w:rsidRPr="00655215">
              <w:rPr>
                <w:color w:val="000000"/>
                <w:sz w:val="20"/>
                <w:szCs w:val="20"/>
              </w:rPr>
              <w:t>distribusi</w:t>
            </w:r>
          </w:p>
        </w:tc>
        <w:tc>
          <w:tcPr>
            <w:tcW w:w="2002" w:type="dxa"/>
            <w:tcBorders>
              <w:top w:val="nil"/>
              <w:left w:val="single" w:sz="7" w:space="0" w:color="auto"/>
              <w:bottom w:val="nil"/>
              <w:right w:val="single" w:sz="5" w:space="0" w:color="auto"/>
            </w:tcBorders>
            <w:vAlign w:val="center"/>
          </w:tcPr>
          <w:p w14:paraId="21F05B73" w14:textId="77777777" w:rsidR="00AA4289" w:rsidRPr="00655215" w:rsidRDefault="00AA4289" w:rsidP="00A642F9">
            <w:pPr>
              <w:autoSpaceDE w:val="0"/>
              <w:autoSpaceDN w:val="0"/>
              <w:ind w:left="90"/>
              <w:rPr>
                <w:color w:val="000000"/>
                <w:sz w:val="20"/>
                <w:szCs w:val="20"/>
              </w:rPr>
            </w:pPr>
            <w:r w:rsidRPr="00655215">
              <w:rPr>
                <w:color w:val="000000"/>
                <w:sz w:val="20"/>
                <w:szCs w:val="20"/>
              </w:rPr>
              <w:t>- Promosi penjualan</w:t>
            </w:r>
          </w:p>
        </w:tc>
        <w:tc>
          <w:tcPr>
            <w:tcW w:w="1960" w:type="dxa"/>
            <w:tcBorders>
              <w:top w:val="nil"/>
              <w:left w:val="single" w:sz="5" w:space="0" w:color="auto"/>
              <w:bottom w:val="nil"/>
              <w:right w:val="single" w:sz="5" w:space="0" w:color="auto"/>
            </w:tcBorders>
            <w:vAlign w:val="center"/>
          </w:tcPr>
          <w:p w14:paraId="1CF11050" w14:textId="77777777" w:rsidR="00AA4289" w:rsidRPr="00655215" w:rsidRDefault="00AA4289" w:rsidP="00A642F9">
            <w:pPr>
              <w:autoSpaceDE w:val="0"/>
              <w:autoSpaceDN w:val="0"/>
              <w:ind w:left="90"/>
              <w:rPr>
                <w:color w:val="000000"/>
                <w:sz w:val="20"/>
                <w:szCs w:val="20"/>
              </w:rPr>
            </w:pPr>
            <w:r w:rsidRPr="00655215">
              <w:rPr>
                <w:color w:val="000000"/>
                <w:sz w:val="20"/>
                <w:szCs w:val="20"/>
              </w:rPr>
              <w:t>- Waktu</w:t>
            </w:r>
          </w:p>
        </w:tc>
      </w:tr>
      <w:tr w:rsidR="00AA4289" w:rsidRPr="00A4727E" w14:paraId="103E91E5" w14:textId="77777777" w:rsidTr="00A642F9">
        <w:tc>
          <w:tcPr>
            <w:tcW w:w="1996" w:type="dxa"/>
            <w:tcBorders>
              <w:top w:val="nil"/>
              <w:left w:val="single" w:sz="5" w:space="0" w:color="auto"/>
              <w:bottom w:val="nil"/>
              <w:right w:val="single" w:sz="5" w:space="0" w:color="auto"/>
            </w:tcBorders>
            <w:vAlign w:val="center"/>
          </w:tcPr>
          <w:p w14:paraId="428ADA8F" w14:textId="77777777" w:rsidR="00AA4289" w:rsidRPr="00655215" w:rsidRDefault="00AA4289" w:rsidP="00A642F9">
            <w:pPr>
              <w:autoSpaceDE w:val="0"/>
              <w:autoSpaceDN w:val="0"/>
              <w:ind w:left="90"/>
              <w:rPr>
                <w:color w:val="000000"/>
                <w:sz w:val="20"/>
                <w:szCs w:val="20"/>
              </w:rPr>
            </w:pPr>
            <w:r w:rsidRPr="00655215">
              <w:rPr>
                <w:color w:val="000000"/>
                <w:sz w:val="20"/>
                <w:szCs w:val="20"/>
              </w:rPr>
              <w:t>- Product line</w:t>
            </w:r>
          </w:p>
        </w:tc>
        <w:tc>
          <w:tcPr>
            <w:tcW w:w="2102" w:type="dxa"/>
            <w:tcBorders>
              <w:top w:val="nil"/>
              <w:left w:val="single" w:sz="5" w:space="0" w:color="auto"/>
              <w:bottom w:val="nil"/>
              <w:right w:val="single" w:sz="7" w:space="0" w:color="auto"/>
            </w:tcBorders>
            <w:vAlign w:val="center"/>
          </w:tcPr>
          <w:p w14:paraId="63EF7BBC" w14:textId="77777777" w:rsidR="00AA4289" w:rsidRPr="00655215" w:rsidRDefault="00AA4289" w:rsidP="00A642F9">
            <w:pPr>
              <w:autoSpaceDE w:val="0"/>
              <w:autoSpaceDN w:val="0"/>
              <w:ind w:left="90"/>
              <w:rPr>
                <w:color w:val="000000"/>
                <w:sz w:val="20"/>
                <w:szCs w:val="20"/>
              </w:rPr>
            </w:pPr>
            <w:r w:rsidRPr="00655215">
              <w:rPr>
                <w:color w:val="000000"/>
                <w:sz w:val="20"/>
                <w:szCs w:val="20"/>
              </w:rPr>
              <w:t>- Lokasi penjualan</w:t>
            </w:r>
          </w:p>
        </w:tc>
        <w:tc>
          <w:tcPr>
            <w:tcW w:w="2002" w:type="dxa"/>
            <w:tcBorders>
              <w:top w:val="nil"/>
              <w:left w:val="single" w:sz="7" w:space="0" w:color="auto"/>
              <w:bottom w:val="nil"/>
              <w:right w:val="single" w:sz="5" w:space="0" w:color="auto"/>
            </w:tcBorders>
            <w:vAlign w:val="center"/>
          </w:tcPr>
          <w:p w14:paraId="756AC8B0" w14:textId="77777777" w:rsidR="00AA4289" w:rsidRPr="00655215" w:rsidRDefault="00AA4289" w:rsidP="00A642F9">
            <w:pPr>
              <w:autoSpaceDE w:val="0"/>
              <w:autoSpaceDN w:val="0"/>
              <w:ind w:left="90"/>
              <w:rPr>
                <w:color w:val="000000"/>
                <w:sz w:val="20"/>
                <w:szCs w:val="20"/>
              </w:rPr>
            </w:pPr>
            <w:r w:rsidRPr="00655215">
              <w:rPr>
                <w:color w:val="000000"/>
                <w:sz w:val="20"/>
                <w:szCs w:val="20"/>
              </w:rPr>
              <w:t>- Publisitas</w:t>
            </w:r>
          </w:p>
        </w:tc>
        <w:tc>
          <w:tcPr>
            <w:tcW w:w="1960" w:type="dxa"/>
            <w:tcBorders>
              <w:top w:val="nil"/>
              <w:left w:val="single" w:sz="5" w:space="0" w:color="auto"/>
              <w:bottom w:val="nil"/>
              <w:right w:val="single" w:sz="5" w:space="0" w:color="auto"/>
            </w:tcBorders>
            <w:vAlign w:val="center"/>
          </w:tcPr>
          <w:p w14:paraId="1CA20FA3" w14:textId="77777777" w:rsidR="00AA4289" w:rsidRPr="00655215" w:rsidRDefault="00AA4289" w:rsidP="00A642F9">
            <w:pPr>
              <w:autoSpaceDE w:val="0"/>
              <w:autoSpaceDN w:val="0"/>
              <w:ind w:left="90"/>
              <w:rPr>
                <w:color w:val="000000"/>
                <w:sz w:val="20"/>
                <w:szCs w:val="20"/>
              </w:rPr>
            </w:pPr>
            <w:r>
              <w:rPr>
                <w:color w:val="000000"/>
                <w:sz w:val="20"/>
                <w:szCs w:val="20"/>
              </w:rPr>
              <w:t xml:space="preserve">   </w:t>
            </w:r>
            <w:r w:rsidRPr="00655215">
              <w:rPr>
                <w:color w:val="000000"/>
                <w:sz w:val="20"/>
                <w:szCs w:val="20"/>
              </w:rPr>
              <w:t>pembayaran</w:t>
            </w:r>
          </w:p>
        </w:tc>
      </w:tr>
      <w:tr w:rsidR="00AA4289" w:rsidRPr="00A4727E" w14:paraId="6578661D" w14:textId="77777777" w:rsidTr="00A642F9">
        <w:tc>
          <w:tcPr>
            <w:tcW w:w="1996" w:type="dxa"/>
            <w:tcBorders>
              <w:top w:val="nil"/>
              <w:left w:val="single" w:sz="5" w:space="0" w:color="auto"/>
              <w:bottom w:val="nil"/>
              <w:right w:val="single" w:sz="5" w:space="0" w:color="auto"/>
            </w:tcBorders>
            <w:vAlign w:val="center"/>
          </w:tcPr>
          <w:p w14:paraId="4B6FC213" w14:textId="77777777" w:rsidR="00AA4289" w:rsidRPr="00655215" w:rsidRDefault="00AA4289" w:rsidP="00A642F9">
            <w:pPr>
              <w:autoSpaceDE w:val="0"/>
              <w:autoSpaceDN w:val="0"/>
              <w:ind w:left="90"/>
              <w:rPr>
                <w:color w:val="000000"/>
                <w:sz w:val="20"/>
                <w:szCs w:val="20"/>
              </w:rPr>
            </w:pPr>
            <w:r w:rsidRPr="00655215">
              <w:rPr>
                <w:color w:val="000000"/>
                <w:sz w:val="20"/>
                <w:szCs w:val="20"/>
              </w:rPr>
              <w:t>- Tingkat pelayanan</w:t>
            </w:r>
          </w:p>
        </w:tc>
        <w:tc>
          <w:tcPr>
            <w:tcW w:w="2102" w:type="dxa"/>
            <w:tcBorders>
              <w:top w:val="nil"/>
              <w:left w:val="single" w:sz="5" w:space="0" w:color="auto"/>
              <w:bottom w:val="nil"/>
              <w:right w:val="single" w:sz="7" w:space="0" w:color="auto"/>
            </w:tcBorders>
            <w:vAlign w:val="center"/>
          </w:tcPr>
          <w:p w14:paraId="19754279" w14:textId="77777777" w:rsidR="00AA4289" w:rsidRPr="00655215" w:rsidRDefault="00AA4289" w:rsidP="00A642F9">
            <w:pPr>
              <w:autoSpaceDE w:val="0"/>
              <w:autoSpaceDN w:val="0"/>
              <w:ind w:left="90"/>
              <w:rPr>
                <w:color w:val="000000"/>
                <w:sz w:val="20"/>
                <w:szCs w:val="20"/>
              </w:rPr>
            </w:pPr>
            <w:r w:rsidRPr="00655215">
              <w:rPr>
                <w:color w:val="000000"/>
                <w:sz w:val="20"/>
                <w:szCs w:val="20"/>
              </w:rPr>
              <w:t>- Pengangkutan</w:t>
            </w:r>
          </w:p>
        </w:tc>
        <w:tc>
          <w:tcPr>
            <w:tcW w:w="2002" w:type="dxa"/>
            <w:tcBorders>
              <w:top w:val="nil"/>
              <w:left w:val="single" w:sz="7" w:space="0" w:color="auto"/>
              <w:bottom w:val="nil"/>
              <w:right w:val="single" w:sz="5" w:space="0" w:color="auto"/>
            </w:tcBorders>
            <w:vAlign w:val="center"/>
          </w:tcPr>
          <w:p w14:paraId="4283E131" w14:textId="77777777" w:rsidR="00AA4289" w:rsidRPr="00655215" w:rsidRDefault="00AA4289" w:rsidP="00A642F9">
            <w:pPr>
              <w:autoSpaceDE w:val="0"/>
              <w:autoSpaceDN w:val="0"/>
              <w:ind w:left="90"/>
              <w:rPr>
                <w:color w:val="000000"/>
                <w:sz w:val="20"/>
                <w:szCs w:val="20"/>
              </w:rPr>
            </w:pPr>
          </w:p>
        </w:tc>
        <w:tc>
          <w:tcPr>
            <w:tcW w:w="1960" w:type="dxa"/>
            <w:tcBorders>
              <w:top w:val="nil"/>
              <w:left w:val="single" w:sz="5" w:space="0" w:color="auto"/>
              <w:bottom w:val="nil"/>
              <w:right w:val="single" w:sz="5" w:space="0" w:color="auto"/>
            </w:tcBorders>
            <w:vAlign w:val="center"/>
          </w:tcPr>
          <w:p w14:paraId="5862E858" w14:textId="77777777" w:rsidR="00AA4289" w:rsidRPr="00655215" w:rsidRDefault="00AA4289" w:rsidP="00A642F9">
            <w:pPr>
              <w:autoSpaceDE w:val="0"/>
              <w:autoSpaceDN w:val="0"/>
              <w:ind w:left="90"/>
              <w:rPr>
                <w:color w:val="000000"/>
                <w:sz w:val="20"/>
                <w:szCs w:val="20"/>
              </w:rPr>
            </w:pPr>
            <w:r w:rsidRPr="00655215">
              <w:rPr>
                <w:color w:val="000000"/>
                <w:sz w:val="20"/>
                <w:szCs w:val="20"/>
              </w:rPr>
              <w:t>- Syarat</w:t>
            </w:r>
          </w:p>
        </w:tc>
      </w:tr>
      <w:tr w:rsidR="00AA4289" w:rsidRPr="00A4727E" w14:paraId="77C6896F" w14:textId="77777777" w:rsidTr="00A642F9">
        <w:tc>
          <w:tcPr>
            <w:tcW w:w="1996" w:type="dxa"/>
            <w:tcBorders>
              <w:top w:val="nil"/>
              <w:left w:val="single" w:sz="5" w:space="0" w:color="auto"/>
              <w:bottom w:val="nil"/>
              <w:right w:val="single" w:sz="5" w:space="0" w:color="auto"/>
            </w:tcBorders>
            <w:vAlign w:val="center"/>
          </w:tcPr>
          <w:p w14:paraId="56F240D3" w14:textId="77777777" w:rsidR="00AA4289" w:rsidRPr="00655215" w:rsidRDefault="00AA4289" w:rsidP="00A642F9">
            <w:pPr>
              <w:autoSpaceDE w:val="0"/>
              <w:autoSpaceDN w:val="0"/>
              <w:ind w:left="90"/>
              <w:rPr>
                <w:color w:val="000000"/>
                <w:sz w:val="20"/>
                <w:szCs w:val="20"/>
              </w:rPr>
            </w:pPr>
          </w:p>
        </w:tc>
        <w:tc>
          <w:tcPr>
            <w:tcW w:w="2102" w:type="dxa"/>
            <w:tcBorders>
              <w:top w:val="nil"/>
              <w:left w:val="single" w:sz="5" w:space="0" w:color="auto"/>
              <w:bottom w:val="nil"/>
              <w:right w:val="single" w:sz="7" w:space="0" w:color="auto"/>
            </w:tcBorders>
            <w:vAlign w:val="center"/>
          </w:tcPr>
          <w:p w14:paraId="26ADB3C6" w14:textId="77777777" w:rsidR="00AA4289" w:rsidRPr="00655215" w:rsidRDefault="00AA4289" w:rsidP="00A642F9">
            <w:pPr>
              <w:autoSpaceDE w:val="0"/>
              <w:autoSpaceDN w:val="0"/>
              <w:ind w:left="90"/>
              <w:rPr>
                <w:color w:val="000000"/>
                <w:sz w:val="20"/>
                <w:szCs w:val="20"/>
              </w:rPr>
            </w:pPr>
            <w:r w:rsidRPr="00655215">
              <w:rPr>
                <w:color w:val="000000"/>
                <w:sz w:val="20"/>
                <w:szCs w:val="20"/>
              </w:rPr>
              <w:t>- Persediaan</w:t>
            </w:r>
          </w:p>
        </w:tc>
        <w:tc>
          <w:tcPr>
            <w:tcW w:w="2002" w:type="dxa"/>
            <w:tcBorders>
              <w:top w:val="nil"/>
              <w:left w:val="single" w:sz="7" w:space="0" w:color="auto"/>
              <w:bottom w:val="nil"/>
              <w:right w:val="single" w:sz="5" w:space="0" w:color="auto"/>
            </w:tcBorders>
            <w:vAlign w:val="center"/>
          </w:tcPr>
          <w:p w14:paraId="70D67397" w14:textId="77777777" w:rsidR="00AA4289" w:rsidRPr="00655215" w:rsidRDefault="00AA4289" w:rsidP="00A642F9">
            <w:pPr>
              <w:autoSpaceDE w:val="0"/>
              <w:autoSpaceDN w:val="0"/>
              <w:ind w:left="90"/>
              <w:rPr>
                <w:color w:val="000000"/>
                <w:sz w:val="20"/>
                <w:szCs w:val="20"/>
              </w:rPr>
            </w:pPr>
          </w:p>
        </w:tc>
        <w:tc>
          <w:tcPr>
            <w:tcW w:w="1960" w:type="dxa"/>
            <w:tcBorders>
              <w:top w:val="nil"/>
              <w:left w:val="single" w:sz="5" w:space="0" w:color="auto"/>
              <w:bottom w:val="nil"/>
              <w:right w:val="single" w:sz="5" w:space="0" w:color="auto"/>
            </w:tcBorders>
            <w:vAlign w:val="center"/>
          </w:tcPr>
          <w:p w14:paraId="6E1D5EB0" w14:textId="77777777" w:rsidR="00AA4289" w:rsidRPr="00655215" w:rsidRDefault="00AA4289" w:rsidP="00A642F9">
            <w:pPr>
              <w:autoSpaceDE w:val="0"/>
              <w:autoSpaceDN w:val="0"/>
              <w:ind w:left="90"/>
              <w:rPr>
                <w:color w:val="000000"/>
                <w:sz w:val="20"/>
                <w:szCs w:val="20"/>
              </w:rPr>
            </w:pPr>
            <w:r>
              <w:rPr>
                <w:color w:val="000000"/>
                <w:sz w:val="20"/>
                <w:szCs w:val="20"/>
              </w:rPr>
              <w:t xml:space="preserve">  </w:t>
            </w:r>
            <w:r w:rsidRPr="00655215">
              <w:rPr>
                <w:color w:val="000000"/>
                <w:sz w:val="20"/>
                <w:szCs w:val="20"/>
              </w:rPr>
              <w:t>pembayaran</w:t>
            </w:r>
          </w:p>
        </w:tc>
      </w:tr>
      <w:tr w:rsidR="00AA4289" w:rsidRPr="00A4727E" w14:paraId="56A13BC9" w14:textId="77777777" w:rsidTr="00A642F9">
        <w:tc>
          <w:tcPr>
            <w:tcW w:w="1996" w:type="dxa"/>
            <w:tcBorders>
              <w:top w:val="nil"/>
              <w:left w:val="single" w:sz="5" w:space="0" w:color="auto"/>
              <w:bottom w:val="single" w:sz="7" w:space="0" w:color="auto"/>
              <w:right w:val="single" w:sz="5" w:space="0" w:color="auto"/>
            </w:tcBorders>
            <w:vAlign w:val="center"/>
          </w:tcPr>
          <w:p w14:paraId="16935F23" w14:textId="77777777" w:rsidR="00AA4289" w:rsidRPr="00655215" w:rsidRDefault="00AA4289" w:rsidP="00A642F9">
            <w:pPr>
              <w:autoSpaceDE w:val="0"/>
              <w:autoSpaceDN w:val="0"/>
              <w:ind w:left="90"/>
              <w:rPr>
                <w:color w:val="000000"/>
                <w:sz w:val="20"/>
                <w:szCs w:val="20"/>
              </w:rPr>
            </w:pPr>
          </w:p>
        </w:tc>
        <w:tc>
          <w:tcPr>
            <w:tcW w:w="2102" w:type="dxa"/>
            <w:tcBorders>
              <w:top w:val="nil"/>
              <w:left w:val="single" w:sz="5" w:space="0" w:color="auto"/>
              <w:bottom w:val="single" w:sz="7" w:space="0" w:color="auto"/>
              <w:right w:val="single" w:sz="7" w:space="0" w:color="auto"/>
            </w:tcBorders>
            <w:vAlign w:val="center"/>
          </w:tcPr>
          <w:p w14:paraId="2EB58647" w14:textId="77777777" w:rsidR="00AA4289" w:rsidRPr="00655215" w:rsidRDefault="00AA4289" w:rsidP="00A642F9">
            <w:pPr>
              <w:autoSpaceDE w:val="0"/>
              <w:autoSpaceDN w:val="0"/>
              <w:ind w:left="90"/>
              <w:rPr>
                <w:color w:val="000000"/>
                <w:sz w:val="20"/>
                <w:szCs w:val="20"/>
              </w:rPr>
            </w:pPr>
            <w:r w:rsidRPr="00655215">
              <w:rPr>
                <w:color w:val="000000"/>
                <w:sz w:val="20"/>
                <w:szCs w:val="20"/>
              </w:rPr>
              <w:t>- Pen</w:t>
            </w:r>
            <w:r>
              <w:rPr>
                <w:color w:val="000000"/>
                <w:sz w:val="20"/>
                <w:szCs w:val="20"/>
              </w:rPr>
              <w:t>ggu</w:t>
            </w:r>
            <w:r w:rsidRPr="00655215">
              <w:rPr>
                <w:color w:val="000000"/>
                <w:sz w:val="20"/>
                <w:szCs w:val="20"/>
              </w:rPr>
              <w:t>dan</w:t>
            </w:r>
            <w:r>
              <w:rPr>
                <w:color w:val="000000"/>
                <w:sz w:val="20"/>
                <w:szCs w:val="20"/>
              </w:rPr>
              <w:t>gan</w:t>
            </w:r>
          </w:p>
        </w:tc>
        <w:tc>
          <w:tcPr>
            <w:tcW w:w="2002" w:type="dxa"/>
            <w:tcBorders>
              <w:top w:val="nil"/>
              <w:left w:val="single" w:sz="7" w:space="0" w:color="auto"/>
              <w:bottom w:val="single" w:sz="7" w:space="0" w:color="auto"/>
              <w:right w:val="single" w:sz="5" w:space="0" w:color="auto"/>
            </w:tcBorders>
            <w:vAlign w:val="center"/>
          </w:tcPr>
          <w:p w14:paraId="04ED0CFE" w14:textId="77777777" w:rsidR="00AA4289" w:rsidRPr="00655215" w:rsidRDefault="00AA4289" w:rsidP="00A642F9">
            <w:pPr>
              <w:autoSpaceDE w:val="0"/>
              <w:autoSpaceDN w:val="0"/>
              <w:ind w:left="90"/>
              <w:rPr>
                <w:color w:val="000000"/>
                <w:sz w:val="20"/>
                <w:szCs w:val="20"/>
              </w:rPr>
            </w:pPr>
          </w:p>
        </w:tc>
        <w:tc>
          <w:tcPr>
            <w:tcW w:w="1960" w:type="dxa"/>
            <w:tcBorders>
              <w:top w:val="nil"/>
              <w:left w:val="single" w:sz="5" w:space="0" w:color="auto"/>
              <w:bottom w:val="single" w:sz="7" w:space="0" w:color="auto"/>
              <w:right w:val="single" w:sz="5" w:space="0" w:color="auto"/>
            </w:tcBorders>
            <w:vAlign w:val="center"/>
          </w:tcPr>
          <w:p w14:paraId="15180C6C" w14:textId="77777777" w:rsidR="00AA4289" w:rsidRPr="00655215" w:rsidRDefault="00AA4289" w:rsidP="00A642F9">
            <w:pPr>
              <w:autoSpaceDE w:val="0"/>
              <w:autoSpaceDN w:val="0"/>
              <w:ind w:left="90"/>
              <w:rPr>
                <w:color w:val="000000"/>
                <w:sz w:val="20"/>
                <w:szCs w:val="20"/>
              </w:rPr>
            </w:pPr>
            <w:r w:rsidRPr="00655215">
              <w:rPr>
                <w:color w:val="000000"/>
                <w:sz w:val="20"/>
                <w:szCs w:val="20"/>
              </w:rPr>
              <w:t>- Cadan</w:t>
            </w:r>
            <w:r>
              <w:rPr>
                <w:color w:val="000000"/>
                <w:sz w:val="20"/>
                <w:szCs w:val="20"/>
              </w:rPr>
              <w:t>g</w:t>
            </w:r>
            <w:r w:rsidRPr="00655215">
              <w:rPr>
                <w:color w:val="000000"/>
                <w:sz w:val="20"/>
                <w:szCs w:val="20"/>
              </w:rPr>
              <w:t>an</w:t>
            </w:r>
          </w:p>
        </w:tc>
      </w:tr>
    </w:tbl>
    <w:p w14:paraId="027F82D6" w14:textId="77777777" w:rsidR="00AA4289" w:rsidRDefault="00AA4289" w:rsidP="00AA4289">
      <w:pPr>
        <w:autoSpaceDE w:val="0"/>
        <w:autoSpaceDN w:val="0"/>
        <w:rPr>
          <w:bCs/>
          <w:color w:val="000000"/>
          <w:spacing w:val="2"/>
        </w:rPr>
      </w:pPr>
      <w:r w:rsidRPr="00A4727E">
        <w:rPr>
          <w:bCs/>
          <w:color w:val="000000"/>
          <w:spacing w:val="2"/>
        </w:rPr>
        <w:t>Sumbe</w:t>
      </w:r>
      <w:r w:rsidR="00206AF2">
        <w:rPr>
          <w:bCs/>
          <w:color w:val="000000"/>
          <w:spacing w:val="2"/>
        </w:rPr>
        <w:t>r data: Swastha dan Handoko, 20</w:t>
      </w:r>
      <w:r w:rsidR="00206AF2">
        <w:rPr>
          <w:bCs/>
          <w:color w:val="000000"/>
          <w:spacing w:val="2"/>
          <w:lang w:val="en-US"/>
        </w:rPr>
        <w:t>15</w:t>
      </w:r>
      <w:r w:rsidRPr="00A4727E">
        <w:rPr>
          <w:bCs/>
          <w:color w:val="000000"/>
          <w:spacing w:val="2"/>
        </w:rPr>
        <w:t>;125</w:t>
      </w:r>
    </w:p>
    <w:p w14:paraId="70CB0609" w14:textId="77777777" w:rsidR="00AA4289" w:rsidRPr="00A4727E" w:rsidRDefault="00AA4289" w:rsidP="00AA4289">
      <w:pPr>
        <w:autoSpaceDE w:val="0"/>
        <w:autoSpaceDN w:val="0"/>
        <w:rPr>
          <w:bCs/>
          <w:color w:val="000000"/>
          <w:spacing w:val="2"/>
        </w:rPr>
      </w:pPr>
    </w:p>
    <w:p w14:paraId="37B36D40" w14:textId="77777777" w:rsidR="00AA4289" w:rsidRDefault="00AA4289" w:rsidP="00AA4289">
      <w:pPr>
        <w:autoSpaceDE w:val="0"/>
        <w:autoSpaceDN w:val="0"/>
        <w:spacing w:line="480" w:lineRule="auto"/>
        <w:ind w:firstLine="720"/>
        <w:jc w:val="both"/>
        <w:rPr>
          <w:bCs/>
          <w:color w:val="000000"/>
          <w:spacing w:val="2"/>
        </w:rPr>
      </w:pPr>
      <w:r w:rsidRPr="00A4727E">
        <w:rPr>
          <w:bCs/>
          <w:color w:val="000000"/>
          <w:spacing w:val="2"/>
        </w:rPr>
        <w:t>Perbedaan-perbedaan perilaku konsumen pada masing-masing segmen</w:t>
      </w:r>
      <w:r>
        <w:rPr>
          <w:bCs/>
          <w:color w:val="000000"/>
          <w:spacing w:val="2"/>
        </w:rPr>
        <w:t xml:space="preserve"> </w:t>
      </w:r>
      <w:r w:rsidRPr="00A4727E">
        <w:rPr>
          <w:bCs/>
          <w:color w:val="000000"/>
          <w:spacing w:val="2"/>
        </w:rPr>
        <w:t>pasar, mengharuskan perusahaan merumuskan kombinasi 4 P dari marketing mix</w:t>
      </w:r>
      <w:r>
        <w:rPr>
          <w:bCs/>
          <w:color w:val="000000"/>
          <w:spacing w:val="2"/>
        </w:rPr>
        <w:t xml:space="preserve"> </w:t>
      </w:r>
      <w:r w:rsidRPr="00A4727E">
        <w:rPr>
          <w:bCs/>
          <w:color w:val="000000"/>
          <w:spacing w:val="2"/>
        </w:rPr>
        <w:t>yang berbeda pula, baik untuk menyesuaikan program pemasarannya dengan</w:t>
      </w:r>
      <w:r>
        <w:rPr>
          <w:bCs/>
          <w:color w:val="000000"/>
          <w:spacing w:val="2"/>
        </w:rPr>
        <w:t xml:space="preserve"> </w:t>
      </w:r>
      <w:r w:rsidRPr="00A4727E">
        <w:rPr>
          <w:bCs/>
          <w:color w:val="000000"/>
          <w:spacing w:val="2"/>
        </w:rPr>
        <w:t>perilaku konsumen maupun dalam mepengaruhi perilaku konsumen itu sendiri.</w:t>
      </w:r>
      <w:r>
        <w:rPr>
          <w:bCs/>
          <w:color w:val="000000"/>
          <w:spacing w:val="2"/>
        </w:rPr>
        <w:t xml:space="preserve"> </w:t>
      </w:r>
      <w:r w:rsidRPr="00A4727E">
        <w:rPr>
          <w:bCs/>
          <w:color w:val="000000"/>
          <w:spacing w:val="2"/>
        </w:rPr>
        <w:t>Adapun cara pengusaha agar dapat mempengaruhi konsumennya</w:t>
      </w:r>
      <w:r>
        <w:rPr>
          <w:bCs/>
          <w:color w:val="000000"/>
          <w:spacing w:val="2"/>
        </w:rPr>
        <w:t xml:space="preserve"> </w:t>
      </w:r>
      <w:r w:rsidRPr="00A4727E">
        <w:rPr>
          <w:bCs/>
          <w:color w:val="000000"/>
          <w:spacing w:val="2"/>
        </w:rPr>
        <w:t>merupakan hal yang memerlukan perencanaan dan pengawasan yang matang,</w:t>
      </w:r>
      <w:r>
        <w:rPr>
          <w:bCs/>
          <w:color w:val="000000"/>
          <w:spacing w:val="2"/>
        </w:rPr>
        <w:t xml:space="preserve"> </w:t>
      </w:r>
      <w:r w:rsidRPr="00A4727E">
        <w:rPr>
          <w:bCs/>
          <w:color w:val="000000"/>
          <w:spacing w:val="2"/>
        </w:rPr>
        <w:t>serta perlu tindakan-tindakan kongkrit dan terprogram. Untuk keperluan tersebut</w:t>
      </w:r>
      <w:r>
        <w:rPr>
          <w:bCs/>
          <w:color w:val="000000"/>
          <w:spacing w:val="2"/>
        </w:rPr>
        <w:t xml:space="preserve"> </w:t>
      </w:r>
      <w:r w:rsidRPr="00A4727E">
        <w:rPr>
          <w:bCs/>
          <w:color w:val="000000"/>
          <w:spacing w:val="2"/>
        </w:rPr>
        <w:t xml:space="preserve">pengusaha </w:t>
      </w:r>
      <w:r w:rsidRPr="00A4727E">
        <w:rPr>
          <w:bCs/>
          <w:color w:val="000000"/>
          <w:spacing w:val="2"/>
        </w:rPr>
        <w:lastRenderedPageBreak/>
        <w:t>dapat melakukan tindakan-tindakan dengan menerapkan unsur-unsur</w:t>
      </w:r>
      <w:r>
        <w:rPr>
          <w:bCs/>
          <w:color w:val="000000"/>
          <w:spacing w:val="2"/>
        </w:rPr>
        <w:t xml:space="preserve"> </w:t>
      </w:r>
      <w:r w:rsidRPr="00A4727E">
        <w:rPr>
          <w:bCs/>
          <w:color w:val="000000"/>
          <w:spacing w:val="2"/>
        </w:rPr>
        <w:t>dari merketing mix yang terdiri dari :</w:t>
      </w:r>
    </w:p>
    <w:p w14:paraId="797302E5" w14:textId="77777777" w:rsidR="00AA4289" w:rsidRDefault="00AA4289" w:rsidP="00AA4289">
      <w:pPr>
        <w:autoSpaceDE w:val="0"/>
        <w:autoSpaceDN w:val="0"/>
        <w:ind w:firstLine="720"/>
        <w:jc w:val="both"/>
        <w:rPr>
          <w:iCs/>
          <w:color w:val="000000"/>
          <w:spacing w:val="2"/>
        </w:rPr>
      </w:pPr>
      <w:r>
        <w:rPr>
          <w:color w:val="000000"/>
          <w:spacing w:val="2"/>
        </w:rPr>
        <w:t>1. Harga</w:t>
      </w:r>
      <w:r w:rsidRPr="00A4727E">
        <w:rPr>
          <w:color w:val="000000"/>
          <w:spacing w:val="2"/>
        </w:rPr>
        <w:t xml:space="preserve"> </w:t>
      </w:r>
      <w:r>
        <w:rPr>
          <w:iCs/>
          <w:color w:val="000000"/>
          <w:spacing w:val="2"/>
        </w:rPr>
        <w:t>(Price</w:t>
      </w:r>
      <w:r w:rsidRPr="00A4727E">
        <w:rPr>
          <w:iCs/>
          <w:color w:val="000000"/>
          <w:spacing w:val="2"/>
        </w:rPr>
        <w:t xml:space="preserve">) </w:t>
      </w:r>
    </w:p>
    <w:p w14:paraId="4C42F271" w14:textId="77777777" w:rsidR="00AA4289" w:rsidRDefault="00AA4289" w:rsidP="00AA4289">
      <w:pPr>
        <w:autoSpaceDE w:val="0"/>
        <w:autoSpaceDN w:val="0"/>
        <w:ind w:firstLine="720"/>
        <w:jc w:val="both"/>
        <w:rPr>
          <w:iCs/>
          <w:color w:val="000000"/>
          <w:spacing w:val="2"/>
        </w:rPr>
      </w:pPr>
      <w:r w:rsidRPr="00A4727E">
        <w:rPr>
          <w:color w:val="000000"/>
          <w:spacing w:val="2"/>
        </w:rPr>
        <w:t xml:space="preserve">2. </w:t>
      </w:r>
      <w:r>
        <w:rPr>
          <w:bCs/>
          <w:color w:val="000000"/>
          <w:spacing w:val="2"/>
        </w:rPr>
        <w:t>Produk (product</w:t>
      </w:r>
    </w:p>
    <w:p w14:paraId="3F5BBE94" w14:textId="77777777" w:rsidR="00AA4289" w:rsidRDefault="00AA4289" w:rsidP="00AA4289">
      <w:pPr>
        <w:autoSpaceDE w:val="0"/>
        <w:autoSpaceDN w:val="0"/>
        <w:ind w:firstLine="720"/>
        <w:jc w:val="both"/>
        <w:rPr>
          <w:iCs/>
          <w:color w:val="000000"/>
          <w:spacing w:val="2"/>
        </w:rPr>
      </w:pPr>
      <w:r w:rsidRPr="00A4727E">
        <w:rPr>
          <w:color w:val="000000"/>
          <w:spacing w:val="2"/>
        </w:rPr>
        <w:t xml:space="preserve">3. Promosi </w:t>
      </w:r>
      <w:r w:rsidRPr="00A4727E">
        <w:rPr>
          <w:iCs/>
          <w:color w:val="000000"/>
          <w:spacing w:val="2"/>
        </w:rPr>
        <w:t>(Promotion)</w:t>
      </w:r>
    </w:p>
    <w:p w14:paraId="3DAB1253" w14:textId="77777777" w:rsidR="00AA4289" w:rsidRPr="005D294E" w:rsidRDefault="00AA4289" w:rsidP="00AA4289">
      <w:pPr>
        <w:autoSpaceDE w:val="0"/>
        <w:autoSpaceDN w:val="0"/>
        <w:ind w:firstLine="720"/>
        <w:jc w:val="both"/>
        <w:rPr>
          <w:color w:val="000000"/>
          <w:spacing w:val="2"/>
        </w:rPr>
      </w:pPr>
      <w:r w:rsidRPr="00A4727E">
        <w:rPr>
          <w:color w:val="000000"/>
          <w:spacing w:val="2"/>
        </w:rPr>
        <w:t xml:space="preserve">4. </w:t>
      </w:r>
      <w:r w:rsidRPr="00A4727E">
        <w:rPr>
          <w:bCs/>
          <w:color w:val="000000"/>
          <w:spacing w:val="2"/>
        </w:rPr>
        <w:t xml:space="preserve">Distribusi </w:t>
      </w:r>
      <w:r w:rsidRPr="00A4727E">
        <w:rPr>
          <w:iCs/>
          <w:color w:val="000000"/>
          <w:spacing w:val="2"/>
        </w:rPr>
        <w:t xml:space="preserve">(Placement). </w:t>
      </w:r>
      <w:r w:rsidR="00206AF2">
        <w:rPr>
          <w:color w:val="000000"/>
          <w:spacing w:val="2"/>
        </w:rPr>
        <w:t>(Alma, 20</w:t>
      </w:r>
      <w:r w:rsidR="00206AF2">
        <w:rPr>
          <w:color w:val="000000"/>
          <w:spacing w:val="2"/>
          <w:lang w:val="en-US"/>
        </w:rPr>
        <w:t>1</w:t>
      </w:r>
      <w:r w:rsidRPr="00A4727E">
        <w:rPr>
          <w:color w:val="000000"/>
          <w:spacing w:val="2"/>
        </w:rPr>
        <w:t>5;162)</w:t>
      </w:r>
    </w:p>
    <w:p w14:paraId="66EADCD5" w14:textId="77777777" w:rsidR="00AA4289" w:rsidRDefault="00AA4289" w:rsidP="00051954">
      <w:pPr>
        <w:pStyle w:val="BodyText"/>
        <w:spacing w:after="0" w:line="480" w:lineRule="auto"/>
        <w:ind w:firstLine="720"/>
        <w:jc w:val="both"/>
        <w:rPr>
          <w:szCs w:val="24"/>
          <w:lang w:val="en-US"/>
        </w:rPr>
      </w:pPr>
    </w:p>
    <w:p w14:paraId="5B26B9AF" w14:textId="77777777" w:rsidR="00FD7E3B" w:rsidRDefault="00206AF2" w:rsidP="00051954">
      <w:pPr>
        <w:pStyle w:val="BodyText"/>
        <w:spacing w:after="0"/>
        <w:jc w:val="both"/>
        <w:rPr>
          <w:b/>
          <w:bCs/>
          <w:szCs w:val="24"/>
          <w:lang w:val="en-US"/>
        </w:rPr>
      </w:pPr>
      <w:r>
        <w:rPr>
          <w:b/>
          <w:bCs/>
          <w:szCs w:val="24"/>
          <w:lang w:val="en-US"/>
        </w:rPr>
        <w:t>2.2.3.  Strategi Pemasaran</w:t>
      </w:r>
    </w:p>
    <w:p w14:paraId="77AE5466" w14:textId="77777777" w:rsidR="00206AF2" w:rsidRPr="00206AF2" w:rsidRDefault="00206AF2" w:rsidP="00051954">
      <w:pPr>
        <w:pStyle w:val="BodyText"/>
        <w:spacing w:after="0"/>
        <w:jc w:val="both"/>
        <w:rPr>
          <w:szCs w:val="24"/>
          <w:lang w:val="en-US"/>
        </w:rPr>
      </w:pPr>
    </w:p>
    <w:p w14:paraId="75E8C77C" w14:textId="77777777" w:rsidR="00A4408E" w:rsidRPr="008E0BF2" w:rsidRDefault="00B41092" w:rsidP="00DD7C81">
      <w:pPr>
        <w:pStyle w:val="BodyText"/>
        <w:spacing w:after="0" w:line="480" w:lineRule="auto"/>
        <w:jc w:val="both"/>
        <w:rPr>
          <w:b/>
          <w:szCs w:val="24"/>
          <w:lang w:val="en-US"/>
        </w:rPr>
      </w:pPr>
      <w:r>
        <w:rPr>
          <w:b/>
          <w:szCs w:val="24"/>
          <w:lang w:val="en-US"/>
        </w:rPr>
        <w:t xml:space="preserve">2.2.3.1.  </w:t>
      </w:r>
      <w:r w:rsidR="00051954" w:rsidRPr="00A14F41">
        <w:rPr>
          <w:b/>
          <w:szCs w:val="24"/>
          <w:lang w:val="en-US"/>
        </w:rPr>
        <w:t>Strategi Pemasaran</w:t>
      </w:r>
    </w:p>
    <w:p w14:paraId="7E39D8C1" w14:textId="743C9ACD" w:rsidR="00A4408E" w:rsidRDefault="00A4408E" w:rsidP="00A4408E">
      <w:pPr>
        <w:spacing w:line="480" w:lineRule="auto"/>
        <w:ind w:right="-1" w:firstLine="720"/>
        <w:jc w:val="both"/>
        <w:rPr>
          <w:lang w:val="en-US"/>
        </w:rPr>
      </w:pPr>
      <w:r>
        <w:rPr>
          <w:lang w:val="en-US"/>
        </w:rPr>
        <w:t>Pemasaran merupakan salah satu dari kegiatan-kegiatan pokok yang dilakukan oleh para pengusaha dalam usahanya untuk mempertahankan kelangsungan hidupnya, untuk berkembang, dan mendapatkan laba. Berhasil tidaknya dalam pencapaian tujuan bisnis tergantung pada keahlian mereka dibidang pemasaran, produksi, keuangan, maupun bidang lain. Selain itu juga tergantung pada kemampuan mereka untuk mengkombinasikan fungsi-fungsi tersebut agar organisasi dapat berjalan lain.</w:t>
      </w:r>
    </w:p>
    <w:p w14:paraId="540BA907" w14:textId="36BE4BFE" w:rsidR="00E935A0" w:rsidRPr="00A4408E" w:rsidRDefault="00E935A0" w:rsidP="00A4408E">
      <w:pPr>
        <w:spacing w:line="480" w:lineRule="auto"/>
        <w:ind w:right="-1" w:firstLine="720"/>
        <w:jc w:val="both"/>
        <w:rPr>
          <w:lang w:val="en-US"/>
        </w:rPr>
      </w:pPr>
      <w:r>
        <w:t>Quality of work-life (QWL) adalah seperangkat prinsip terpercaya yang menjadi tanggung jawab orang dan dapat menambah nilai bagi organisasi. Kashani (2012) mengungkapkan bahwa elemen yang relevan dengan QWL individu meliputi tugas, lingkungan kerja fisik, dan lingkungan sosial. Kepuasan karyawan tercapai ketika lingkungan dan harapan kerja terpenuhi.</w:t>
      </w:r>
      <w:sdt>
        <w:sdtPr>
          <w:rPr>
            <w:color w:val="000000"/>
          </w:rPr>
          <w:tag w:val="MENDELEY_CITATION_v3_eyJjaXRhdGlvbklEIjoiTUVOREVMRVlfQ0lUQVRJT05fY2NkNGM0NGUtODU0Ni00MGE3LWJmNzgtZmYyYjQ1YmViMTAzIiwicHJvcGVydGllcyI6eyJub3RlSW5kZXgiOjB9LCJpc0VkaXRlZCI6ZmFsc2UsIm1hbnVhbE92ZXJyaWRlIjp7ImlzTWFudWFsbHlPdmVycmlkZGVuIjpmYWxzZSwiY2l0ZXByb2NUZXh0IjoiKFNhYnJhbiBldCBhbC4sIDIwMjIpIiwibWFudWFsT3ZlcnJpZGVUZXh0IjoiIn0sImNpdGF0aW9uSXRlbXMiOlt7ImlkIjoiNmZiZmMyNjMtNTE5My0zYTcxLTgwMGYtODQzOGEwMWU2ODFjIiwiaXRlbURhdGEiOnsidHlwZSI6ImFydGljbGUtam91cm5hbCIsImlkIjoiNmZiZmMyNjMtNTE5My0zYTcxLTgwMGYtODQzOGEwMWU2ODFj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
          <w:id w:val="1265032056"/>
          <w:placeholder>
            <w:docPart w:val="DefaultPlaceholder_-1854013440"/>
          </w:placeholder>
        </w:sdtPr>
        <w:sdtEndPr/>
        <w:sdtContent>
          <w:r w:rsidR="00A22910" w:rsidRPr="00A22910">
            <w:rPr>
              <w:color w:val="000000"/>
            </w:rPr>
            <w:t>(Sabran et al., 2022)</w:t>
          </w:r>
        </w:sdtContent>
      </w:sdt>
    </w:p>
    <w:p w14:paraId="0C3D55EF" w14:textId="77777777" w:rsidR="00051954" w:rsidRPr="00A14F41" w:rsidRDefault="00051954" w:rsidP="00051954">
      <w:pPr>
        <w:pStyle w:val="BodyText"/>
        <w:spacing w:after="0" w:line="480" w:lineRule="auto"/>
        <w:ind w:firstLine="720"/>
        <w:jc w:val="both"/>
        <w:rPr>
          <w:szCs w:val="24"/>
          <w:lang w:val="en-US"/>
        </w:rPr>
      </w:pPr>
      <w:r w:rsidRPr="00A14F41">
        <w:rPr>
          <w:szCs w:val="24"/>
          <w:lang w:val="en-US"/>
        </w:rPr>
        <w:t xml:space="preserve">Setiap perusahaan mempunyai tujuan untuk dapat tetap hidup dan berkembang, tujuan tersebut hanya dapat dicapai melalui usaha mempertahankan dan meningkatkan tingkat keuntungan perusahaan. Tujuan ini hanya dapat dicapai </w:t>
      </w:r>
      <w:r w:rsidRPr="00A14F41">
        <w:rPr>
          <w:szCs w:val="24"/>
          <w:lang w:val="en-US"/>
        </w:rPr>
        <w:lastRenderedPageBreak/>
        <w:t xml:space="preserve">apabila bagian pemasaran perusahaan melakukan strategi yang mantap untuk dapat </w:t>
      </w:r>
      <w:proofErr w:type="gramStart"/>
      <w:r w:rsidRPr="00A14F41">
        <w:rPr>
          <w:szCs w:val="24"/>
          <w:lang w:val="en-US"/>
        </w:rPr>
        <w:t>menggunakan  kesempatan</w:t>
      </w:r>
      <w:proofErr w:type="gramEnd"/>
      <w:r w:rsidRPr="00A14F41">
        <w:rPr>
          <w:szCs w:val="24"/>
          <w:lang w:val="en-US"/>
        </w:rPr>
        <w:t xml:space="preserve"> atau peluang yang ada dalam pemasaran.</w:t>
      </w:r>
    </w:p>
    <w:p w14:paraId="28166201" w14:textId="77777777" w:rsidR="00051954" w:rsidRPr="00A14F41" w:rsidRDefault="008F21DD" w:rsidP="00051954">
      <w:pPr>
        <w:pStyle w:val="BodyText"/>
        <w:spacing w:after="0" w:line="480" w:lineRule="auto"/>
        <w:ind w:firstLine="720"/>
        <w:jc w:val="both"/>
        <w:rPr>
          <w:szCs w:val="24"/>
          <w:lang w:val="en-US"/>
        </w:rPr>
      </w:pPr>
      <w:r>
        <w:rPr>
          <w:szCs w:val="24"/>
          <w:lang w:val="en-US"/>
        </w:rPr>
        <w:t>Assauri (</w:t>
      </w:r>
      <w:proofErr w:type="gramStart"/>
      <w:r>
        <w:rPr>
          <w:szCs w:val="24"/>
          <w:lang w:val="en-US"/>
        </w:rPr>
        <w:t>2013</w:t>
      </w:r>
      <w:r w:rsidR="00051954" w:rsidRPr="00A14F41">
        <w:rPr>
          <w:szCs w:val="24"/>
          <w:lang w:val="en-US"/>
        </w:rPr>
        <w:t xml:space="preserve"> ;</w:t>
      </w:r>
      <w:proofErr w:type="gramEnd"/>
      <w:r w:rsidR="00051954" w:rsidRPr="00A14F41">
        <w:rPr>
          <w:szCs w:val="24"/>
          <w:lang w:val="en-US"/>
        </w:rPr>
        <w:t xml:space="preserve"> 168) mendefinisikan strategi pemasaran sebagai berikut :</w:t>
      </w:r>
    </w:p>
    <w:p w14:paraId="7DBA9255" w14:textId="77777777" w:rsidR="00051954" w:rsidRDefault="00051954" w:rsidP="00051954">
      <w:pPr>
        <w:pStyle w:val="BodyText"/>
        <w:spacing w:after="0"/>
        <w:ind w:left="720" w:right="720"/>
        <w:jc w:val="both"/>
        <w:rPr>
          <w:szCs w:val="24"/>
          <w:lang w:val="en-US"/>
        </w:rPr>
      </w:pPr>
      <w:r>
        <w:rPr>
          <w:szCs w:val="24"/>
          <w:lang w:val="en-US"/>
        </w:rPr>
        <w:t>S</w:t>
      </w:r>
      <w:r w:rsidRPr="00A14F41">
        <w:rPr>
          <w:szCs w:val="24"/>
          <w:lang w:val="en-US"/>
        </w:rPr>
        <w:t>erangkaian tujuan dan sasaran, kebijakan dan aturan yang memberi arah kepada usaha-usaha pemasaran perusahaan dari waktu ke waktu pada masing-masing tingkatan dan acuan serta lokasinya, terutama sebagai tanggapan perusahaan dalam menghadapi lingkungan dan keadaan</w:t>
      </w:r>
      <w:r>
        <w:rPr>
          <w:szCs w:val="24"/>
          <w:lang w:val="en-US"/>
        </w:rPr>
        <w:t xml:space="preserve"> persaingan.</w:t>
      </w:r>
    </w:p>
    <w:p w14:paraId="798CBC23" w14:textId="77777777" w:rsidR="008E0BF2" w:rsidRPr="00A14F41" w:rsidRDefault="008E0BF2" w:rsidP="00051954">
      <w:pPr>
        <w:pStyle w:val="BodyText"/>
        <w:spacing w:after="0"/>
        <w:ind w:left="720" w:right="720"/>
        <w:jc w:val="both"/>
        <w:rPr>
          <w:szCs w:val="24"/>
          <w:lang w:val="en-US"/>
        </w:rPr>
      </w:pPr>
    </w:p>
    <w:p w14:paraId="271A9542" w14:textId="77777777" w:rsidR="00051954" w:rsidRPr="00A14F41" w:rsidRDefault="00051954" w:rsidP="00051954">
      <w:pPr>
        <w:pStyle w:val="BodyText"/>
        <w:spacing w:after="0" w:line="480" w:lineRule="auto"/>
        <w:ind w:firstLine="720"/>
        <w:jc w:val="both"/>
        <w:rPr>
          <w:szCs w:val="24"/>
          <w:lang w:val="en-US"/>
        </w:rPr>
      </w:pPr>
      <w:r w:rsidRPr="00A14F41">
        <w:rPr>
          <w:szCs w:val="24"/>
          <w:lang w:val="en-US"/>
        </w:rPr>
        <w:t xml:space="preserve">Definisi diatas mengandung pengertian bahwa penentuan strategi pemasaran harus didasarkan atas analisis lingkungan dan internal perusahaan melalui keunggulan dan kelemahan perusahaan, serta analisis kesempatan dan ancaman yang dihadapi perusahaan dari lingkungannya. Disamping itu strategi pemasaran yang telah ditetapkan dan dijalankan harus dinilai kembali, apakah masih sesuai dengan keadaan pada saat ini. penilaian atau evaluasi ini menggunakan analisis keunggulan, </w:t>
      </w:r>
      <w:proofErr w:type="gramStart"/>
      <w:r w:rsidRPr="00A14F41">
        <w:rPr>
          <w:szCs w:val="24"/>
          <w:lang w:val="en-US"/>
        </w:rPr>
        <w:t>kelemahan,  kesempatan</w:t>
      </w:r>
      <w:proofErr w:type="gramEnd"/>
      <w:r w:rsidRPr="00A14F41">
        <w:rPr>
          <w:szCs w:val="24"/>
          <w:lang w:val="en-US"/>
        </w:rPr>
        <w:t xml:space="preserve"> dan ancaman. Hasil penilaian ini digunakan sebagai dasar untuk menentukan apakah strategi yang sedang dijalankan perlu diubah, sekaligus digunakan sebagai landasan untuk menyusun strategi yang akan dijalankan</w:t>
      </w:r>
      <w:r>
        <w:rPr>
          <w:szCs w:val="24"/>
          <w:lang w:val="en-US"/>
        </w:rPr>
        <w:t xml:space="preserve"> perusahaan/organisasi</w:t>
      </w:r>
      <w:r w:rsidRPr="00A14F41">
        <w:rPr>
          <w:szCs w:val="24"/>
          <w:lang w:val="en-US"/>
        </w:rPr>
        <w:t>.</w:t>
      </w:r>
    </w:p>
    <w:p w14:paraId="41DCD945" w14:textId="77777777" w:rsidR="008F21DD" w:rsidRDefault="00051954" w:rsidP="00051954">
      <w:pPr>
        <w:pStyle w:val="BodyText"/>
        <w:spacing w:after="0" w:line="480" w:lineRule="auto"/>
        <w:ind w:firstLine="720"/>
        <w:jc w:val="both"/>
        <w:rPr>
          <w:szCs w:val="24"/>
          <w:lang w:val="en-US"/>
        </w:rPr>
      </w:pPr>
      <w:r w:rsidRPr="00A14F41">
        <w:rPr>
          <w:szCs w:val="24"/>
          <w:lang w:val="en-US"/>
        </w:rPr>
        <w:t xml:space="preserve">Faktor lingkungan yang dianalisis dalam penyusunan strategi pemasaran adalah keadaan pasar atau persaingan, perkembangan teknologi, keadaan ekonomi, peraturan dan kebijakan pemerintah keadaan sosial budaya dan keadaan </w:t>
      </w:r>
      <w:r w:rsidR="008F21DD">
        <w:rPr>
          <w:szCs w:val="24"/>
          <w:lang w:val="en-US"/>
        </w:rPr>
        <w:t xml:space="preserve">politik (Assauri, </w:t>
      </w:r>
      <w:proofErr w:type="gramStart"/>
      <w:r w:rsidR="008F21DD">
        <w:rPr>
          <w:szCs w:val="24"/>
          <w:lang w:val="en-US"/>
        </w:rPr>
        <w:t>2013</w:t>
      </w:r>
      <w:r w:rsidRPr="00A14F41">
        <w:rPr>
          <w:szCs w:val="24"/>
          <w:lang w:val="en-US"/>
        </w:rPr>
        <w:t xml:space="preserve"> ;</w:t>
      </w:r>
      <w:proofErr w:type="gramEnd"/>
      <w:r w:rsidRPr="00A14F41">
        <w:rPr>
          <w:szCs w:val="24"/>
          <w:lang w:val="en-US"/>
        </w:rPr>
        <w:t xml:space="preserve"> 169). Masing-masing faktor ini dapat menimbulkan adanya kesempatan atau hambatan/ancaman bagi pemasaran produk suatu perusahaan. </w:t>
      </w:r>
    </w:p>
    <w:p w14:paraId="5088132B" w14:textId="77777777" w:rsidR="00051954" w:rsidRPr="00A14F41" w:rsidRDefault="00051954" w:rsidP="00051954">
      <w:pPr>
        <w:pStyle w:val="BodyText"/>
        <w:spacing w:after="0" w:line="480" w:lineRule="auto"/>
        <w:ind w:firstLine="720"/>
        <w:jc w:val="both"/>
        <w:rPr>
          <w:szCs w:val="24"/>
          <w:lang w:val="en-US"/>
        </w:rPr>
      </w:pPr>
      <w:r w:rsidRPr="00A14F41">
        <w:rPr>
          <w:szCs w:val="24"/>
          <w:lang w:val="en-US"/>
        </w:rPr>
        <w:t xml:space="preserve">Faktor internal perusahaan yang dianalisis dalam penyusunan strategi pemasaran adalah faktor yang berkaitan dengan pelaksanaan fungsi perusahaan </w:t>
      </w:r>
      <w:r w:rsidRPr="00A14F41">
        <w:rPr>
          <w:szCs w:val="24"/>
          <w:lang w:val="en-US"/>
        </w:rPr>
        <w:lastRenderedPageBreak/>
        <w:t xml:space="preserve">yang meliputi keuangan/pembelanjaan pemasaran, produksi serta organisasi dan sumber daya manusia. Sedangkan faktor internal dalam bidang pemasaran adalah faktor yang </w:t>
      </w:r>
      <w:r w:rsidR="00AA7F0E">
        <w:rPr>
          <w:szCs w:val="24"/>
          <w:lang w:val="en-US"/>
        </w:rPr>
        <w:t>dapat dikendalikan oleh pemimpin</w:t>
      </w:r>
      <w:r w:rsidRPr="00A14F41">
        <w:rPr>
          <w:szCs w:val="24"/>
          <w:lang w:val="en-US"/>
        </w:rPr>
        <w:t xml:space="preserve"> perusahaan umumnya dan pimpinan pemasaran khususnya (</w:t>
      </w:r>
      <w:r w:rsidRPr="00A14F41">
        <w:rPr>
          <w:i/>
          <w:szCs w:val="24"/>
          <w:lang w:val="en-US"/>
        </w:rPr>
        <w:t>control-lable factors</w:t>
      </w:r>
      <w:r w:rsidRPr="00A14F41">
        <w:rPr>
          <w:szCs w:val="24"/>
          <w:lang w:val="en-US"/>
        </w:rPr>
        <w:t>) yang terdiri dari produk, harga, penyaluran/distribusi, promosi dan pelayanan.</w:t>
      </w:r>
    </w:p>
    <w:p w14:paraId="0F543011" w14:textId="77777777" w:rsidR="00051954" w:rsidRPr="00A14F41" w:rsidRDefault="00051954" w:rsidP="00051954">
      <w:pPr>
        <w:pStyle w:val="BodyText"/>
        <w:spacing w:after="0" w:line="480" w:lineRule="auto"/>
        <w:ind w:firstLine="720"/>
        <w:jc w:val="both"/>
        <w:rPr>
          <w:szCs w:val="24"/>
          <w:lang w:val="en-US"/>
        </w:rPr>
      </w:pPr>
      <w:r w:rsidRPr="00A14F41">
        <w:rPr>
          <w:szCs w:val="24"/>
          <w:lang w:val="en-US"/>
        </w:rPr>
        <w:t>Alma</w:t>
      </w:r>
      <w:r w:rsidR="008F21DD">
        <w:rPr>
          <w:szCs w:val="24"/>
          <w:lang w:val="en-US"/>
        </w:rPr>
        <w:t xml:space="preserve"> (</w:t>
      </w:r>
      <w:proofErr w:type="gramStart"/>
      <w:r w:rsidR="008F21DD">
        <w:rPr>
          <w:szCs w:val="24"/>
          <w:lang w:val="en-US"/>
        </w:rPr>
        <w:t>2015</w:t>
      </w:r>
      <w:r w:rsidR="00E975B2">
        <w:rPr>
          <w:szCs w:val="24"/>
          <w:lang w:val="en-US"/>
        </w:rPr>
        <w:t xml:space="preserve"> :</w:t>
      </w:r>
      <w:proofErr w:type="gramEnd"/>
      <w:r w:rsidR="00E975B2">
        <w:rPr>
          <w:szCs w:val="24"/>
          <w:lang w:val="en-US"/>
        </w:rPr>
        <w:t xml:space="preserve"> 200 - 205)</w:t>
      </w:r>
      <w:r w:rsidRPr="00A14F41">
        <w:rPr>
          <w:szCs w:val="24"/>
          <w:lang w:val="en-US"/>
        </w:rPr>
        <w:t xml:space="preserve"> dalam bukunya Manajemen Pemasaran Dan Pemasaran Jasa menyebutkan ada 2 variabel dalam strategi pemasaran yaitu :</w:t>
      </w:r>
    </w:p>
    <w:p w14:paraId="2BC4AEAE" w14:textId="77777777" w:rsidR="00051954" w:rsidRPr="00A14F41" w:rsidRDefault="00051954" w:rsidP="004A4CE9">
      <w:pPr>
        <w:pStyle w:val="BodyText"/>
        <w:numPr>
          <w:ilvl w:val="0"/>
          <w:numId w:val="4"/>
        </w:numPr>
        <w:spacing w:after="0"/>
        <w:ind w:hanging="357"/>
        <w:jc w:val="both"/>
        <w:rPr>
          <w:szCs w:val="24"/>
          <w:lang w:val="en-US"/>
        </w:rPr>
      </w:pPr>
      <w:r w:rsidRPr="00A14F41">
        <w:rPr>
          <w:szCs w:val="24"/>
          <w:lang w:val="en-US"/>
        </w:rPr>
        <w:t>Variabel yang</w:t>
      </w:r>
      <w:r>
        <w:rPr>
          <w:szCs w:val="24"/>
          <w:lang w:val="en-US"/>
        </w:rPr>
        <w:t xml:space="preserve"> tidak</w:t>
      </w:r>
      <w:r w:rsidRPr="00A14F41">
        <w:rPr>
          <w:szCs w:val="24"/>
          <w:lang w:val="en-US"/>
        </w:rPr>
        <w:t xml:space="preserve"> dapat dikontrol</w:t>
      </w:r>
    </w:p>
    <w:p w14:paraId="336E0D06" w14:textId="77777777" w:rsidR="00051954" w:rsidRPr="00A14F41" w:rsidRDefault="00051954" w:rsidP="004A4CE9">
      <w:pPr>
        <w:pStyle w:val="BodyText"/>
        <w:numPr>
          <w:ilvl w:val="0"/>
          <w:numId w:val="5"/>
        </w:numPr>
        <w:spacing w:after="0"/>
        <w:ind w:hanging="357"/>
        <w:jc w:val="both"/>
        <w:rPr>
          <w:szCs w:val="24"/>
          <w:lang w:val="en-US"/>
        </w:rPr>
      </w:pPr>
      <w:r w:rsidRPr="00A14F41">
        <w:rPr>
          <w:szCs w:val="24"/>
          <w:lang w:val="en-US"/>
        </w:rPr>
        <w:t>Keadaan Persaingan</w:t>
      </w:r>
    </w:p>
    <w:p w14:paraId="1FF6616B" w14:textId="77777777" w:rsidR="00051954" w:rsidRPr="00A14F41" w:rsidRDefault="00051954" w:rsidP="004A4CE9">
      <w:pPr>
        <w:pStyle w:val="BodyText"/>
        <w:numPr>
          <w:ilvl w:val="0"/>
          <w:numId w:val="5"/>
        </w:numPr>
        <w:spacing w:after="0"/>
        <w:ind w:hanging="357"/>
        <w:jc w:val="both"/>
        <w:rPr>
          <w:szCs w:val="24"/>
          <w:lang w:val="en-US"/>
        </w:rPr>
      </w:pPr>
      <w:r w:rsidRPr="00A14F41">
        <w:rPr>
          <w:szCs w:val="24"/>
          <w:lang w:val="en-US"/>
        </w:rPr>
        <w:t>Perkembangan teknologi</w:t>
      </w:r>
    </w:p>
    <w:p w14:paraId="4A040F3A" w14:textId="77777777" w:rsidR="00051954" w:rsidRPr="00A14F41" w:rsidRDefault="00051954" w:rsidP="004A4CE9">
      <w:pPr>
        <w:pStyle w:val="BodyText"/>
        <w:numPr>
          <w:ilvl w:val="0"/>
          <w:numId w:val="5"/>
        </w:numPr>
        <w:spacing w:after="0"/>
        <w:ind w:hanging="357"/>
        <w:jc w:val="both"/>
        <w:rPr>
          <w:szCs w:val="24"/>
          <w:lang w:val="en-US"/>
        </w:rPr>
      </w:pPr>
      <w:r w:rsidRPr="00A14F41">
        <w:rPr>
          <w:szCs w:val="24"/>
          <w:lang w:val="en-US"/>
        </w:rPr>
        <w:t>Perubahan demografik</w:t>
      </w:r>
    </w:p>
    <w:p w14:paraId="18C8F73E" w14:textId="77777777" w:rsidR="00051954" w:rsidRPr="00A14F41" w:rsidRDefault="00051954" w:rsidP="004A4CE9">
      <w:pPr>
        <w:pStyle w:val="BodyText"/>
        <w:numPr>
          <w:ilvl w:val="0"/>
          <w:numId w:val="5"/>
        </w:numPr>
        <w:spacing w:after="0"/>
        <w:ind w:hanging="357"/>
        <w:jc w:val="both"/>
        <w:rPr>
          <w:szCs w:val="24"/>
          <w:lang w:val="en-US"/>
        </w:rPr>
      </w:pPr>
      <w:r w:rsidRPr="00A14F41">
        <w:rPr>
          <w:szCs w:val="24"/>
          <w:lang w:val="en-US"/>
        </w:rPr>
        <w:t>Kebijaksanaan politik dan ekonomi</w:t>
      </w:r>
    </w:p>
    <w:p w14:paraId="70C1D0D3" w14:textId="77777777" w:rsidR="00051954" w:rsidRPr="00A14F41" w:rsidRDefault="00051954" w:rsidP="004A4CE9">
      <w:pPr>
        <w:pStyle w:val="BodyText"/>
        <w:numPr>
          <w:ilvl w:val="0"/>
          <w:numId w:val="5"/>
        </w:numPr>
        <w:spacing w:after="0"/>
        <w:ind w:hanging="357"/>
        <w:jc w:val="both"/>
        <w:rPr>
          <w:szCs w:val="24"/>
          <w:lang w:val="en-US"/>
        </w:rPr>
      </w:pPr>
      <w:r w:rsidRPr="00A14F41">
        <w:rPr>
          <w:szCs w:val="24"/>
          <w:lang w:val="en-US"/>
        </w:rPr>
        <w:t>Sumber daya alam.</w:t>
      </w:r>
    </w:p>
    <w:p w14:paraId="56751D8C" w14:textId="77777777" w:rsidR="00051954" w:rsidRPr="00A14F41" w:rsidRDefault="00051954" w:rsidP="004A4CE9">
      <w:pPr>
        <w:pStyle w:val="BodyText"/>
        <w:numPr>
          <w:ilvl w:val="0"/>
          <w:numId w:val="4"/>
        </w:numPr>
        <w:spacing w:after="0"/>
        <w:ind w:hanging="357"/>
        <w:jc w:val="both"/>
        <w:rPr>
          <w:szCs w:val="24"/>
          <w:lang w:val="en-US"/>
        </w:rPr>
      </w:pPr>
      <w:r w:rsidRPr="00A14F41">
        <w:rPr>
          <w:szCs w:val="24"/>
          <w:lang w:val="en-US"/>
        </w:rPr>
        <w:t xml:space="preserve"> Variabel yang dapat dikontrol</w:t>
      </w:r>
    </w:p>
    <w:p w14:paraId="65FB571A" w14:textId="77777777" w:rsidR="00051954" w:rsidRPr="00A14F41" w:rsidRDefault="00051954" w:rsidP="004A4CE9">
      <w:pPr>
        <w:pStyle w:val="BodyText"/>
        <w:numPr>
          <w:ilvl w:val="0"/>
          <w:numId w:val="6"/>
        </w:numPr>
        <w:spacing w:after="0"/>
        <w:ind w:hanging="357"/>
        <w:jc w:val="both"/>
        <w:rPr>
          <w:i/>
          <w:szCs w:val="24"/>
          <w:lang w:val="en-US"/>
        </w:rPr>
      </w:pPr>
      <w:r w:rsidRPr="00A14F41">
        <w:rPr>
          <w:i/>
          <w:szCs w:val="24"/>
          <w:lang w:val="en-US"/>
        </w:rPr>
        <w:t>Market segmentation</w:t>
      </w:r>
    </w:p>
    <w:p w14:paraId="76497914" w14:textId="77777777" w:rsidR="00051954" w:rsidRPr="00A14F41" w:rsidRDefault="00051954" w:rsidP="004A4CE9">
      <w:pPr>
        <w:pStyle w:val="BodyText"/>
        <w:numPr>
          <w:ilvl w:val="0"/>
          <w:numId w:val="6"/>
        </w:numPr>
        <w:spacing w:after="0"/>
        <w:ind w:hanging="357"/>
        <w:jc w:val="both"/>
        <w:rPr>
          <w:szCs w:val="24"/>
          <w:lang w:val="en-US"/>
        </w:rPr>
      </w:pPr>
      <w:r w:rsidRPr="00A14F41">
        <w:rPr>
          <w:i/>
          <w:szCs w:val="24"/>
          <w:lang w:val="en-US"/>
        </w:rPr>
        <w:t>Marketing mix</w:t>
      </w:r>
      <w:r w:rsidRPr="00A14F41">
        <w:rPr>
          <w:szCs w:val="24"/>
          <w:lang w:val="en-US"/>
        </w:rPr>
        <w:t xml:space="preserve"> (harga, produk, distribusi dan promosi)</w:t>
      </w:r>
    </w:p>
    <w:p w14:paraId="7BB6DF09" w14:textId="77777777" w:rsidR="00051954" w:rsidRPr="00A14F41" w:rsidRDefault="00051954" w:rsidP="004A4CE9">
      <w:pPr>
        <w:pStyle w:val="BodyText"/>
        <w:numPr>
          <w:ilvl w:val="0"/>
          <w:numId w:val="6"/>
        </w:numPr>
        <w:spacing w:after="0"/>
        <w:ind w:hanging="357"/>
        <w:jc w:val="both"/>
        <w:rPr>
          <w:i/>
          <w:szCs w:val="24"/>
          <w:lang w:val="en-US"/>
        </w:rPr>
      </w:pPr>
      <w:r w:rsidRPr="00A14F41">
        <w:rPr>
          <w:i/>
          <w:szCs w:val="24"/>
          <w:lang w:val="en-US"/>
        </w:rPr>
        <w:t>Marketing budget</w:t>
      </w:r>
    </w:p>
    <w:p w14:paraId="31975654" w14:textId="77777777" w:rsidR="00051954" w:rsidRPr="00A14F41" w:rsidRDefault="00051954" w:rsidP="004A4CE9">
      <w:pPr>
        <w:pStyle w:val="BodyText"/>
        <w:numPr>
          <w:ilvl w:val="0"/>
          <w:numId w:val="6"/>
        </w:numPr>
        <w:spacing w:after="0"/>
        <w:ind w:hanging="357"/>
        <w:jc w:val="both"/>
        <w:rPr>
          <w:i/>
          <w:szCs w:val="24"/>
          <w:lang w:val="en-US"/>
        </w:rPr>
      </w:pPr>
      <w:proofErr w:type="gramStart"/>
      <w:r w:rsidRPr="00A14F41">
        <w:rPr>
          <w:i/>
          <w:szCs w:val="24"/>
          <w:lang w:val="en-US"/>
        </w:rPr>
        <w:t>Timing</w:t>
      </w:r>
      <w:r>
        <w:rPr>
          <w:i/>
          <w:szCs w:val="24"/>
          <w:lang w:val="en-US"/>
        </w:rPr>
        <w:t xml:space="preserve"> </w:t>
      </w:r>
      <w:r w:rsidR="00E975B2">
        <w:rPr>
          <w:szCs w:val="24"/>
          <w:lang w:val="en-US"/>
        </w:rPr>
        <w:t>.</w:t>
      </w:r>
      <w:proofErr w:type="gramEnd"/>
      <w:r w:rsidR="00E975B2">
        <w:rPr>
          <w:szCs w:val="24"/>
          <w:lang w:val="en-US"/>
        </w:rPr>
        <w:t xml:space="preserve">     </w:t>
      </w:r>
    </w:p>
    <w:p w14:paraId="15D7AA50" w14:textId="77777777" w:rsidR="00051954" w:rsidRPr="00A14F41" w:rsidRDefault="00051954" w:rsidP="00051954">
      <w:pPr>
        <w:pStyle w:val="BodyText"/>
        <w:spacing w:after="0"/>
        <w:jc w:val="both"/>
        <w:rPr>
          <w:szCs w:val="24"/>
          <w:lang w:val="en-US"/>
        </w:rPr>
      </w:pPr>
    </w:p>
    <w:p w14:paraId="0DAD71B8" w14:textId="77777777" w:rsidR="00051954" w:rsidRPr="00A14F41" w:rsidRDefault="00051954" w:rsidP="00051954">
      <w:pPr>
        <w:pStyle w:val="BodyText"/>
        <w:spacing w:after="0" w:line="480" w:lineRule="auto"/>
        <w:ind w:firstLine="720"/>
        <w:jc w:val="both"/>
        <w:rPr>
          <w:szCs w:val="24"/>
          <w:lang w:val="en-US"/>
        </w:rPr>
      </w:pPr>
      <w:r w:rsidRPr="00A14F41">
        <w:rPr>
          <w:szCs w:val="24"/>
          <w:lang w:val="en-US"/>
        </w:rPr>
        <w:t>Dalam merencanakan strategi pemasaran yang</w:t>
      </w:r>
      <w:r>
        <w:rPr>
          <w:szCs w:val="24"/>
          <w:lang w:val="en-US"/>
        </w:rPr>
        <w:t xml:space="preserve"> akan datang, manajer </w:t>
      </w:r>
      <w:r w:rsidRPr="00A14F41">
        <w:rPr>
          <w:szCs w:val="24"/>
          <w:lang w:val="en-US"/>
        </w:rPr>
        <w:t>sering dihadapkan pada beberapa pertanyaan yang</w:t>
      </w:r>
      <w:r>
        <w:rPr>
          <w:szCs w:val="24"/>
          <w:lang w:val="en-US"/>
        </w:rPr>
        <w:t xml:space="preserve"> seringkali</w:t>
      </w:r>
      <w:r w:rsidRPr="00A14F41">
        <w:rPr>
          <w:szCs w:val="24"/>
          <w:lang w:val="en-US"/>
        </w:rPr>
        <w:t xml:space="preserve"> muncul, </w:t>
      </w:r>
      <w:proofErr w:type="gramStart"/>
      <w:r w:rsidRPr="00A14F41">
        <w:rPr>
          <w:szCs w:val="24"/>
          <w:lang w:val="en-US"/>
        </w:rPr>
        <w:t>yaitu :</w:t>
      </w:r>
      <w:proofErr w:type="gramEnd"/>
    </w:p>
    <w:p w14:paraId="51F04B3A" w14:textId="77777777" w:rsidR="00051954" w:rsidRPr="00A14F41" w:rsidRDefault="00051954" w:rsidP="008E0BF2">
      <w:pPr>
        <w:pStyle w:val="BodyText"/>
        <w:numPr>
          <w:ilvl w:val="0"/>
          <w:numId w:val="7"/>
        </w:numPr>
        <w:spacing w:after="0"/>
        <w:ind w:left="1077" w:right="720" w:hanging="357"/>
        <w:jc w:val="both"/>
        <w:rPr>
          <w:szCs w:val="24"/>
          <w:lang w:val="en-US"/>
        </w:rPr>
      </w:pPr>
      <w:r w:rsidRPr="00A14F41">
        <w:rPr>
          <w:szCs w:val="24"/>
          <w:lang w:val="en-US"/>
        </w:rPr>
        <w:t>Apakah perusahaan harus memusatkan perhatiannya pada jenis-jenis pembeli tertentu saja?</w:t>
      </w:r>
    </w:p>
    <w:p w14:paraId="0A82D06F" w14:textId="77777777" w:rsidR="00051954" w:rsidRPr="00A14F41" w:rsidRDefault="00051954" w:rsidP="008E0BF2">
      <w:pPr>
        <w:pStyle w:val="BodyText"/>
        <w:numPr>
          <w:ilvl w:val="0"/>
          <w:numId w:val="7"/>
        </w:numPr>
        <w:spacing w:after="0"/>
        <w:ind w:left="1077" w:right="720" w:hanging="357"/>
        <w:jc w:val="both"/>
        <w:rPr>
          <w:szCs w:val="24"/>
          <w:lang w:val="en-US"/>
        </w:rPr>
      </w:pPr>
      <w:r w:rsidRPr="00A14F41">
        <w:rPr>
          <w:szCs w:val="24"/>
          <w:lang w:val="en-US"/>
        </w:rPr>
        <w:t xml:space="preserve">Apakah yang </w:t>
      </w:r>
      <w:r w:rsidR="00DD3838">
        <w:rPr>
          <w:szCs w:val="24"/>
          <w:lang w:val="en-US"/>
        </w:rPr>
        <w:t>paling di</w:t>
      </w:r>
      <w:r w:rsidRPr="00A14F41">
        <w:rPr>
          <w:szCs w:val="24"/>
          <w:lang w:val="en-US"/>
        </w:rPr>
        <w:t>inginkan oleh pembeli untuk memuaskan kebutuhannya?</w:t>
      </w:r>
    </w:p>
    <w:p w14:paraId="5782D610" w14:textId="77777777" w:rsidR="00051954" w:rsidRPr="00A14F41" w:rsidRDefault="00051954" w:rsidP="008E0BF2">
      <w:pPr>
        <w:pStyle w:val="BodyText"/>
        <w:numPr>
          <w:ilvl w:val="0"/>
          <w:numId w:val="7"/>
        </w:numPr>
        <w:spacing w:after="0"/>
        <w:ind w:left="1077" w:right="720" w:hanging="357"/>
        <w:jc w:val="both"/>
        <w:rPr>
          <w:szCs w:val="24"/>
          <w:lang w:val="en-US"/>
        </w:rPr>
      </w:pPr>
      <w:r w:rsidRPr="00A14F41">
        <w:rPr>
          <w:szCs w:val="24"/>
          <w:lang w:val="en-US"/>
        </w:rPr>
        <w:t>Begaimana manajemen akan mengkoordinasikan</w:t>
      </w:r>
      <w:r>
        <w:rPr>
          <w:szCs w:val="24"/>
          <w:lang w:val="en-US"/>
        </w:rPr>
        <w:t xml:space="preserve"> strategi</w:t>
      </w:r>
      <w:r w:rsidRPr="00A14F41">
        <w:rPr>
          <w:szCs w:val="24"/>
          <w:lang w:val="en-US"/>
        </w:rPr>
        <w:t xml:space="preserve"> </w:t>
      </w:r>
      <w:r w:rsidRPr="00A14F41">
        <w:rPr>
          <w:i/>
          <w:szCs w:val="24"/>
          <w:lang w:val="en-US"/>
        </w:rPr>
        <w:t>marketing mix</w:t>
      </w:r>
      <w:r w:rsidRPr="00A14F41">
        <w:rPr>
          <w:szCs w:val="24"/>
          <w:lang w:val="en-US"/>
        </w:rPr>
        <w:t>-</w:t>
      </w:r>
      <w:proofErr w:type="gramStart"/>
      <w:r w:rsidRPr="00A14F41">
        <w:rPr>
          <w:szCs w:val="24"/>
          <w:lang w:val="en-US"/>
        </w:rPr>
        <w:t>nya ?</w:t>
      </w:r>
      <w:proofErr w:type="gramEnd"/>
    </w:p>
    <w:p w14:paraId="515B164D" w14:textId="77777777" w:rsidR="00051954" w:rsidRPr="00A14F41" w:rsidRDefault="00051954" w:rsidP="008E0BF2">
      <w:pPr>
        <w:pStyle w:val="BodyText"/>
        <w:numPr>
          <w:ilvl w:val="0"/>
          <w:numId w:val="7"/>
        </w:numPr>
        <w:spacing w:after="0"/>
        <w:ind w:left="1077" w:right="720" w:hanging="357"/>
        <w:jc w:val="both"/>
        <w:rPr>
          <w:szCs w:val="24"/>
          <w:lang w:val="en-US"/>
        </w:rPr>
      </w:pPr>
      <w:r w:rsidRPr="00A14F41">
        <w:rPr>
          <w:szCs w:val="24"/>
          <w:lang w:val="en-US"/>
        </w:rPr>
        <w:t xml:space="preserve">Apakah perusahaan perlu menghindari </w:t>
      </w:r>
      <w:proofErr w:type="gramStart"/>
      <w:r w:rsidRPr="00A14F41">
        <w:rPr>
          <w:szCs w:val="24"/>
          <w:lang w:val="en-US"/>
        </w:rPr>
        <w:t>persaingan ?</w:t>
      </w:r>
      <w:proofErr w:type="gramEnd"/>
    </w:p>
    <w:p w14:paraId="2E7376CB" w14:textId="77777777" w:rsidR="00051954" w:rsidRPr="00A14F41" w:rsidRDefault="00051954" w:rsidP="008E0BF2">
      <w:pPr>
        <w:pStyle w:val="BodyText"/>
        <w:numPr>
          <w:ilvl w:val="0"/>
          <w:numId w:val="7"/>
        </w:numPr>
        <w:spacing w:after="0"/>
        <w:ind w:left="1077" w:right="720" w:hanging="357"/>
        <w:jc w:val="both"/>
        <w:rPr>
          <w:szCs w:val="24"/>
          <w:lang w:val="en-US"/>
        </w:rPr>
      </w:pPr>
      <w:r w:rsidRPr="00A14F41">
        <w:rPr>
          <w:szCs w:val="24"/>
          <w:lang w:val="en-US"/>
        </w:rPr>
        <w:t>Dalam cara seperti apa penyedia (</w:t>
      </w:r>
      <w:r w:rsidRPr="00A14F41">
        <w:rPr>
          <w:i/>
          <w:szCs w:val="24"/>
          <w:lang w:val="en-US"/>
        </w:rPr>
        <w:t>supplier</w:t>
      </w:r>
      <w:r w:rsidRPr="00A14F41">
        <w:rPr>
          <w:szCs w:val="24"/>
          <w:lang w:val="en-US"/>
        </w:rPr>
        <w:t xml:space="preserve">) mempengaruhi usaha-usaha pemasaran dari </w:t>
      </w:r>
      <w:proofErr w:type="gramStart"/>
      <w:r w:rsidRPr="00A14F41">
        <w:rPr>
          <w:szCs w:val="24"/>
          <w:lang w:val="en-US"/>
        </w:rPr>
        <w:t>produsen ?</w:t>
      </w:r>
      <w:proofErr w:type="gramEnd"/>
    </w:p>
    <w:p w14:paraId="1EA11607" w14:textId="77777777" w:rsidR="00051954" w:rsidRDefault="00051954" w:rsidP="008E0BF2">
      <w:pPr>
        <w:pStyle w:val="BodyText"/>
        <w:numPr>
          <w:ilvl w:val="0"/>
          <w:numId w:val="7"/>
        </w:numPr>
        <w:spacing w:after="0"/>
        <w:ind w:left="1077" w:right="720" w:hanging="357"/>
        <w:jc w:val="both"/>
        <w:rPr>
          <w:szCs w:val="24"/>
          <w:lang w:val="en-US"/>
        </w:rPr>
      </w:pPr>
      <w:r w:rsidRPr="00A14F41">
        <w:rPr>
          <w:szCs w:val="24"/>
          <w:lang w:val="en-US"/>
        </w:rPr>
        <w:t xml:space="preserve">Bagaimana faktor-faktor pendapatan dan ketenaga-kerjaan mempengaruhi usaha perusahaan untuk menjual </w:t>
      </w:r>
      <w:proofErr w:type="gramStart"/>
      <w:r w:rsidRPr="00A14F41">
        <w:rPr>
          <w:szCs w:val="24"/>
          <w:lang w:val="en-US"/>
        </w:rPr>
        <w:t>produknya ?</w:t>
      </w:r>
      <w:proofErr w:type="gramEnd"/>
    </w:p>
    <w:p w14:paraId="24D6BA93" w14:textId="77777777" w:rsidR="008E0BF2" w:rsidRPr="00A14F41" w:rsidRDefault="008E0BF2" w:rsidP="008E0BF2">
      <w:pPr>
        <w:pStyle w:val="BodyText"/>
        <w:spacing w:after="0"/>
        <w:ind w:left="1077" w:right="720"/>
        <w:jc w:val="both"/>
        <w:rPr>
          <w:szCs w:val="24"/>
          <w:lang w:val="en-US"/>
        </w:rPr>
      </w:pPr>
    </w:p>
    <w:p w14:paraId="5CC05D70" w14:textId="77777777" w:rsidR="00051954" w:rsidRPr="00A14F41" w:rsidRDefault="00051954" w:rsidP="00051954">
      <w:pPr>
        <w:pStyle w:val="BodyText"/>
        <w:spacing w:after="0" w:line="480" w:lineRule="auto"/>
        <w:ind w:firstLine="720"/>
        <w:jc w:val="both"/>
        <w:rPr>
          <w:szCs w:val="24"/>
          <w:lang w:val="en-US"/>
        </w:rPr>
      </w:pPr>
      <w:r w:rsidRPr="00A14F41">
        <w:rPr>
          <w:szCs w:val="24"/>
          <w:lang w:val="en-US"/>
        </w:rPr>
        <w:t xml:space="preserve">Jawaban dari pertanyaan tersebut sangat tergantung pada strategi pemasaran yang akan ditempuh oleh perusahaan. “Strategi pemasaran dari setiap perusahaan </w:t>
      </w:r>
      <w:r w:rsidRPr="00A14F41">
        <w:rPr>
          <w:szCs w:val="24"/>
          <w:lang w:val="en-US"/>
        </w:rPr>
        <w:lastRenderedPageBreak/>
        <w:t xml:space="preserve">merupakan suatu rencana keseluruhan untuk mencapai tujuan”. Penentuan strategi ini dapat dilakukan oleh manajer perusahaan dengan membuat tiga macam keputusan, </w:t>
      </w:r>
      <w:proofErr w:type="gramStart"/>
      <w:r w:rsidRPr="00A14F41">
        <w:rPr>
          <w:szCs w:val="24"/>
          <w:lang w:val="en-US"/>
        </w:rPr>
        <w:t>yaitu :</w:t>
      </w:r>
      <w:proofErr w:type="gramEnd"/>
    </w:p>
    <w:p w14:paraId="5ACD68D4" w14:textId="77777777" w:rsidR="00051954" w:rsidRPr="00A14F41" w:rsidRDefault="00051954" w:rsidP="004A4CE9">
      <w:pPr>
        <w:pStyle w:val="BodyText"/>
        <w:numPr>
          <w:ilvl w:val="0"/>
          <w:numId w:val="8"/>
        </w:numPr>
        <w:spacing w:after="0"/>
        <w:ind w:right="720"/>
        <w:jc w:val="both"/>
        <w:rPr>
          <w:szCs w:val="24"/>
          <w:lang w:val="en-US"/>
        </w:rPr>
      </w:pPr>
      <w:r w:rsidRPr="00A14F41">
        <w:rPr>
          <w:szCs w:val="24"/>
          <w:lang w:val="en-US"/>
        </w:rPr>
        <w:t xml:space="preserve">Konsumen manakah yang akan </w:t>
      </w:r>
      <w:proofErr w:type="gramStart"/>
      <w:r w:rsidRPr="00A14F41">
        <w:rPr>
          <w:szCs w:val="24"/>
          <w:lang w:val="en-US"/>
        </w:rPr>
        <w:t>dituju ?</w:t>
      </w:r>
      <w:proofErr w:type="gramEnd"/>
    </w:p>
    <w:p w14:paraId="153B7060" w14:textId="77777777" w:rsidR="00051954" w:rsidRPr="00A14F41" w:rsidRDefault="00051954" w:rsidP="004A4CE9">
      <w:pPr>
        <w:pStyle w:val="BodyText"/>
        <w:numPr>
          <w:ilvl w:val="0"/>
          <w:numId w:val="8"/>
        </w:numPr>
        <w:spacing w:after="0"/>
        <w:ind w:left="1077" w:right="720" w:hanging="357"/>
        <w:jc w:val="both"/>
        <w:rPr>
          <w:szCs w:val="24"/>
          <w:lang w:val="en-US"/>
        </w:rPr>
      </w:pPr>
      <w:r w:rsidRPr="00A14F41">
        <w:rPr>
          <w:szCs w:val="24"/>
          <w:lang w:val="en-US"/>
        </w:rPr>
        <w:t xml:space="preserve">Kepuasan seperti apakah yang diinginkan oleh konsumen </w:t>
      </w:r>
      <w:proofErr w:type="gramStart"/>
      <w:r w:rsidRPr="00A14F41">
        <w:rPr>
          <w:szCs w:val="24"/>
          <w:lang w:val="en-US"/>
        </w:rPr>
        <w:t>tersebut ?</w:t>
      </w:r>
      <w:proofErr w:type="gramEnd"/>
    </w:p>
    <w:p w14:paraId="2452C0CF" w14:textId="77777777" w:rsidR="00051954" w:rsidRPr="00A14F41" w:rsidRDefault="00051954" w:rsidP="004A4CE9">
      <w:pPr>
        <w:pStyle w:val="BodyText"/>
        <w:numPr>
          <w:ilvl w:val="0"/>
          <w:numId w:val="8"/>
        </w:numPr>
        <w:spacing w:after="0"/>
        <w:ind w:left="1077" w:right="720" w:hanging="357"/>
        <w:jc w:val="both"/>
        <w:rPr>
          <w:szCs w:val="24"/>
          <w:lang w:val="en-US"/>
        </w:rPr>
      </w:pPr>
      <w:r w:rsidRPr="00A14F41">
        <w:rPr>
          <w:i/>
          <w:szCs w:val="24"/>
          <w:lang w:val="en-US"/>
        </w:rPr>
        <w:t>Marketing mix</w:t>
      </w:r>
      <w:r w:rsidRPr="00A14F41">
        <w:rPr>
          <w:szCs w:val="24"/>
          <w:lang w:val="en-US"/>
        </w:rPr>
        <w:t xml:space="preserve"> seperti apakah yang dipakai untuk memberikan kepuasan kepada </w:t>
      </w:r>
      <w:r w:rsidR="000E65E8">
        <w:rPr>
          <w:szCs w:val="24"/>
          <w:lang w:val="en-US"/>
        </w:rPr>
        <w:t xml:space="preserve">konsumen tersebut? (Swasta, </w:t>
      </w:r>
      <w:proofErr w:type="gramStart"/>
      <w:r w:rsidR="000E65E8">
        <w:rPr>
          <w:szCs w:val="24"/>
          <w:lang w:val="en-US"/>
        </w:rPr>
        <w:t>2015</w:t>
      </w:r>
      <w:r w:rsidRPr="00A14F41">
        <w:rPr>
          <w:szCs w:val="24"/>
          <w:lang w:val="en-US"/>
        </w:rPr>
        <w:t xml:space="preserve"> ;</w:t>
      </w:r>
      <w:proofErr w:type="gramEnd"/>
      <w:r w:rsidRPr="00A14F41">
        <w:rPr>
          <w:szCs w:val="24"/>
          <w:lang w:val="en-US"/>
        </w:rPr>
        <w:t xml:space="preserve"> 70).</w:t>
      </w:r>
    </w:p>
    <w:p w14:paraId="15BB85F1" w14:textId="77777777" w:rsidR="00051954" w:rsidRPr="00A14F41" w:rsidRDefault="00051954" w:rsidP="00051954">
      <w:pPr>
        <w:pStyle w:val="BodyText"/>
        <w:spacing w:after="0"/>
        <w:ind w:right="720"/>
        <w:jc w:val="both"/>
        <w:rPr>
          <w:szCs w:val="24"/>
          <w:lang w:val="en-US"/>
        </w:rPr>
      </w:pPr>
    </w:p>
    <w:p w14:paraId="560E1FA1" w14:textId="77777777" w:rsidR="00B53922" w:rsidRDefault="00051954" w:rsidP="00B53922">
      <w:pPr>
        <w:pStyle w:val="BodyText"/>
        <w:spacing w:after="0" w:line="480" w:lineRule="auto"/>
        <w:ind w:firstLine="720"/>
        <w:jc w:val="both"/>
        <w:rPr>
          <w:szCs w:val="24"/>
          <w:lang w:val="en-US"/>
        </w:rPr>
      </w:pPr>
      <w:r w:rsidRPr="00A14F41">
        <w:rPr>
          <w:szCs w:val="24"/>
          <w:lang w:val="en-US"/>
        </w:rPr>
        <w:t xml:space="preserve">Ketiga elemen ini sangat </w:t>
      </w:r>
      <w:proofErr w:type="gramStart"/>
      <w:r w:rsidRPr="00A14F41">
        <w:rPr>
          <w:szCs w:val="24"/>
          <w:lang w:val="en-US"/>
        </w:rPr>
        <w:t>menentukan  arah</w:t>
      </w:r>
      <w:proofErr w:type="gramEnd"/>
      <w:r w:rsidRPr="00A14F41">
        <w:rPr>
          <w:szCs w:val="24"/>
          <w:lang w:val="en-US"/>
        </w:rPr>
        <w:t xml:space="preserve"> dari strategi pemasaran perusahaan. Strategi tersebut merupakan rencana jangka panjang yang digunakan sebagai pedoman bagi kegiatan-kegiatan personalia pemasaran.</w:t>
      </w:r>
      <w:r w:rsidR="00B53922">
        <w:rPr>
          <w:szCs w:val="24"/>
          <w:lang w:val="en-US"/>
        </w:rPr>
        <w:t xml:space="preserve"> Dalam kaitannya dengan straregi pemasaran, ada teori strategi fungsional yang biasa diterapkan dalam persaingan bisnisnya. </w:t>
      </w:r>
    </w:p>
    <w:p w14:paraId="76E03C5A" w14:textId="1A363A3A" w:rsidR="00B53922" w:rsidRDefault="00B53922" w:rsidP="00B53922">
      <w:pPr>
        <w:pStyle w:val="BodyText"/>
        <w:spacing w:after="0" w:line="480" w:lineRule="auto"/>
        <w:ind w:firstLine="720"/>
        <w:jc w:val="both"/>
      </w:pPr>
      <w:r>
        <w:t>Strategi fungsional adalah pendekatan area fungsional yang diperlukan untuk mencapai perusahaan dan tujuan bisnis unit dan strategi dengan memaksimalkan produktivitas sumber daya</w:t>
      </w:r>
      <w:r w:rsidR="000E65E8">
        <w:rPr>
          <w:lang w:val="en-US"/>
        </w:rPr>
        <w:t xml:space="preserve"> (Swastha, 201</w:t>
      </w:r>
      <w:r>
        <w:rPr>
          <w:lang w:val="en-US"/>
        </w:rPr>
        <w:t>5 ; 71)</w:t>
      </w:r>
      <w:r>
        <w:t>. Hal ini berkaitan dengan pengembangan dan memelihara kompetensi khas untuk memberikan perusahaan atau unit bisnis dengan keunggulan kompetitif. Sama seperti sebuah perusahaan multi divisional memiliki beberapa unit bisnis, masing-masing dengan strategi bisnis sendiri, masing-masing unit bisnis telah men</w:t>
      </w:r>
      <w:r w:rsidR="008E0BF2">
        <w:t xml:space="preserve">etapkan departemen sendiri </w:t>
      </w:r>
      <w:r>
        <w:t>dengan</w:t>
      </w:r>
      <w:r>
        <w:rPr>
          <w:lang w:val="en-US"/>
        </w:rPr>
        <w:t xml:space="preserve"> menjalankan</w:t>
      </w:r>
      <w:r>
        <w:t xml:space="preserve"> Strategi fungsional sendiri.</w:t>
      </w:r>
    </w:p>
    <w:p w14:paraId="2D649006" w14:textId="5B412D95" w:rsidR="00E935A0" w:rsidRPr="00E935A0" w:rsidRDefault="00E935A0" w:rsidP="00B53922">
      <w:pPr>
        <w:pStyle w:val="BodyText"/>
        <w:spacing w:after="0" w:line="480" w:lineRule="auto"/>
        <w:ind w:firstLine="720"/>
        <w:jc w:val="both"/>
        <w:rPr>
          <w:lang w:val="en-US"/>
        </w:rPr>
      </w:pPr>
      <w:r>
        <w:rPr>
          <w:lang w:val="en-US"/>
        </w:rPr>
        <w:t>Pada dasarnya terdapat tiga sumber dalam suatu organisasi yaitu sumber daya manusia, sumber daya keuangan dan sumber daya fisik. Dan menurut peneliti sumber daya manusia sangat penting dan berpengaruh langsung terhadap produktivitas suatu organisasi.</w:t>
      </w:r>
      <w:sdt>
        <w:sdtPr>
          <w:rPr>
            <w:color w:val="000000"/>
            <w:lang w:val="en-US"/>
          </w:rPr>
          <w:tag w:val="MENDELEY_CITATION_v3_eyJjaXRhdGlvbklEIjoiTUVOREVMRVlfQ0lUQVRJT05fZTk4NzIxMmEtODVhNy00YTlmLTg2MzctMzA4MjA2YTU3NDZlIiwicHJvcGVydGllcyI6eyJub3RlSW5kZXgiOjB9LCJpc0VkaXRlZCI6ZmFsc2UsIm1hbnVhbE92ZXJyaWRlIjp7ImlzTWFudWFsbHlPdmVycmlkZGVuIjpmYWxzZSwiY2l0ZXByb2NUZXh0IjoiKElza2FuZGFyIGV0IGFsLiwgMjAxOSkiLCJtYW51YWxPdmVycmlkZVRleHQiOiIifSwiY2l0YXRpb25JdGVtcyI6W3siaWQiOiIwZGM0ZDdiOC1kNjViLTNhNjItOWM0Ni04M2JkMzE1YzhhMWEiLCJpdGVtRGF0YSI6eyJ0eXBlIjoiYXJ0aWNsZS1qb3VybmFsIiwiaWQiOiIwZGM0ZDdiOC1kNjViLTNhNjItOWM0Ni04M2JkMzE1YzhhMWE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
          <w:id w:val="-1851402157"/>
          <w:placeholder>
            <w:docPart w:val="DefaultPlaceholder_-1854013440"/>
          </w:placeholder>
        </w:sdtPr>
        <w:sdtEndPr/>
        <w:sdtContent>
          <w:r w:rsidR="00A22910" w:rsidRPr="00A22910">
            <w:rPr>
              <w:color w:val="000000"/>
              <w:lang w:val="en-US"/>
            </w:rPr>
            <w:t>(Iskandar et al., 2019)</w:t>
          </w:r>
        </w:sdtContent>
      </w:sdt>
    </w:p>
    <w:p w14:paraId="137832DF" w14:textId="77777777" w:rsidR="00B53922" w:rsidRDefault="00B53922" w:rsidP="00B53922">
      <w:pPr>
        <w:pStyle w:val="BodyText"/>
        <w:spacing w:after="0" w:line="480" w:lineRule="auto"/>
        <w:ind w:firstLine="720"/>
        <w:jc w:val="both"/>
        <w:rPr>
          <w:lang w:val="en-US"/>
        </w:rPr>
      </w:pPr>
      <w:r>
        <w:lastRenderedPageBreak/>
        <w:t>Orientasi strategi fungsional ditentukan oleh strategi unit usaha induknya. Sebagai contoh, sebuah unit bisnis mengikuti strategi kompetitif diferensiasi dengan kualitas tinggi memerlukan strategi fungsional manufaktur yang menekankan jaminan kualitas yang tinggi, proses lebih mudah, volume produksi tinggi; strategi fungsional sumber daya manusia yang menekankan perekrutan dan pelatihan yang sangat terampil, tapi mahal, tenaga kerja; dan pemasaran. Strategi fungsional yang menekankan saluran distribusi "menarik," menggunakan iklan untuk meningkatkan permintaan konsumen, lebih dari "mendorong," menggunakan tunjangan promosi untuk pengecer. Jika unit bisnis yang mengikuti strategi bersaing murah, namun,yang berbeda dari strategi fungsional akan diperlukan untuk mendukung strategi bisnis.</w:t>
      </w:r>
    </w:p>
    <w:p w14:paraId="05445754" w14:textId="77777777" w:rsidR="00B53922" w:rsidRDefault="00B53922" w:rsidP="00B53922">
      <w:pPr>
        <w:pStyle w:val="BodyText"/>
        <w:spacing w:after="0" w:line="480" w:lineRule="auto"/>
        <w:ind w:firstLine="720"/>
        <w:jc w:val="both"/>
        <w:rPr>
          <w:lang w:val="en-US"/>
        </w:rPr>
      </w:pPr>
      <w:r>
        <w:t>Sama seperti strategi kompetitif mungkin perlu bervariasi dari satu wilayah di dunia</w:t>
      </w:r>
      <w:r w:rsidR="00E975B2">
        <w:rPr>
          <w:lang w:val="en-US"/>
        </w:rPr>
        <w:t xml:space="preserve"> </w:t>
      </w:r>
      <w:r>
        <w:t>yang lain, strategi fungsional mungkin perlu bervariasi dari daerah ke daerah. Ketika MrDonut di</w:t>
      </w:r>
      <w:r w:rsidR="00E975B2">
        <w:t>perluas ke Jepang, misalnya</w:t>
      </w:r>
      <w:r w:rsidR="00E975B2">
        <w:rPr>
          <w:lang w:val="en-US"/>
        </w:rPr>
        <w:t xml:space="preserve"> pada produk</w:t>
      </w:r>
      <w:r w:rsidR="00E975B2">
        <w:t xml:space="preserve"> </w:t>
      </w:r>
      <w:r>
        <w:t xml:space="preserve"> donat </w:t>
      </w:r>
      <w:r w:rsidR="00E975B2">
        <w:rPr>
          <w:lang w:val="en-US"/>
        </w:rPr>
        <w:t xml:space="preserve">biasa dianggap </w:t>
      </w:r>
      <w:r>
        <w:t>pasar</w:t>
      </w:r>
      <w:r w:rsidR="00E975B2">
        <w:rPr>
          <w:lang w:val="en-US"/>
        </w:rPr>
        <w:t xml:space="preserve"> / konsumen</w:t>
      </w:r>
      <w:r>
        <w:t xml:space="preserve"> bukan sebagai sarapan, tetapi sebagai makanan ringan. Karena Jepang tidak sarapan kopi dan donat, mereka lebih suka makan donat di sore hari atau malam. Restoran Mr .Donut dengan demikian terletak dekat stasiun kereta api dan supermarket. Semua tanda-tanda dalam bahasa Inggris untuk menarik kepentingan Barat dari Jepang.</w:t>
      </w:r>
    </w:p>
    <w:p w14:paraId="29D6DB7A" w14:textId="77777777" w:rsidR="00B53922" w:rsidRPr="00B53922" w:rsidRDefault="008A588C" w:rsidP="00B53922">
      <w:pPr>
        <w:pStyle w:val="BodyText"/>
        <w:spacing w:after="0" w:line="480" w:lineRule="auto"/>
        <w:ind w:firstLine="720"/>
        <w:jc w:val="both"/>
        <w:rPr>
          <w:szCs w:val="24"/>
          <w:lang w:val="en-US"/>
        </w:rPr>
      </w:pPr>
      <w:r>
        <w:rPr>
          <w:lang w:val="en-US"/>
        </w:rPr>
        <w:t>Menurut Swastha (</w:t>
      </w:r>
      <w:proofErr w:type="gramStart"/>
      <w:r>
        <w:rPr>
          <w:lang w:val="en-US"/>
        </w:rPr>
        <w:t>2015 ;</w:t>
      </w:r>
      <w:proofErr w:type="gramEnd"/>
      <w:r>
        <w:rPr>
          <w:lang w:val="en-US"/>
        </w:rPr>
        <w:t xml:space="preserve"> 72) s</w:t>
      </w:r>
      <w:r w:rsidR="00B53922">
        <w:t>trategi fungsional adalah strategi yang lebih bersifat teknis yang merupakan rumusan arahan dan pedoman dan operasional. Startegi tersebut terdiri dari 6 jenis, yaitu:</w:t>
      </w:r>
    </w:p>
    <w:p w14:paraId="32AEA65F" w14:textId="77777777" w:rsidR="00B53922" w:rsidRDefault="00B53922" w:rsidP="004A4CE9">
      <w:pPr>
        <w:numPr>
          <w:ilvl w:val="0"/>
          <w:numId w:val="28"/>
        </w:numPr>
        <w:ind w:left="1077" w:right="720" w:hanging="357"/>
        <w:jc w:val="both"/>
      </w:pPr>
      <w:r>
        <w:lastRenderedPageBreak/>
        <w:t>Strategi produksi, strategi ini untuk menetapkan apa yang menjadi produk unggulan, produk kompetitif, produk baru, sesuai dengan kompetensi pokok yang dimiliki.</w:t>
      </w:r>
    </w:p>
    <w:p w14:paraId="71315630" w14:textId="77777777" w:rsidR="00B53922" w:rsidRDefault="00B53922" w:rsidP="004A4CE9">
      <w:pPr>
        <w:numPr>
          <w:ilvl w:val="0"/>
          <w:numId w:val="28"/>
        </w:numPr>
        <w:ind w:left="1077" w:right="720" w:hanging="357"/>
        <w:jc w:val="both"/>
      </w:pPr>
      <w:r>
        <w:t>Strategi pemasaran, strategi ini untuk menetapkan pasar mana yang akan digarap, kondisi pasar yang bagaimana yang akan diinginkan, dan lain sebagainya.</w:t>
      </w:r>
    </w:p>
    <w:p w14:paraId="0CC45AD0" w14:textId="77777777" w:rsidR="00B53922" w:rsidRDefault="00B53922" w:rsidP="004A4CE9">
      <w:pPr>
        <w:numPr>
          <w:ilvl w:val="0"/>
          <w:numId w:val="28"/>
        </w:numPr>
        <w:ind w:left="1077" w:right="720" w:hanging="357"/>
        <w:jc w:val="both"/>
      </w:pPr>
      <w:r>
        <w:t>Strategi promosi, strategi ini merupakan kelanjutan dari pemasaran dan produksi, dimana promosi apa yang dihendak diluncurkan, media apa yang akan digunakan untuk promosi dan sebagainya.</w:t>
      </w:r>
    </w:p>
    <w:p w14:paraId="63DC9C47" w14:textId="77777777" w:rsidR="00B53922" w:rsidRDefault="00B53922" w:rsidP="004A4CE9">
      <w:pPr>
        <w:numPr>
          <w:ilvl w:val="0"/>
          <w:numId w:val="28"/>
        </w:numPr>
        <w:ind w:left="1077" w:right="720" w:hanging="357"/>
        <w:jc w:val="both"/>
      </w:pPr>
      <w:r>
        <w:t>Strategi keuangan, dimana berkaitan dengan pendanaan serta ketersediaan dana baik untuk produksi, pemasaran  dan bagian fungsional lainnya. Dari mana dana tersebut didapat dan bagaimana penggunaannya.</w:t>
      </w:r>
    </w:p>
    <w:p w14:paraId="21642AE8" w14:textId="77777777" w:rsidR="00B53922" w:rsidRPr="00B53922" w:rsidRDefault="00B53922" w:rsidP="004A4CE9">
      <w:pPr>
        <w:numPr>
          <w:ilvl w:val="0"/>
          <w:numId w:val="28"/>
        </w:numPr>
        <w:ind w:left="1077" w:right="720" w:hanging="357"/>
        <w:jc w:val="both"/>
      </w:pPr>
      <w:r>
        <w:t>Strategi sumber daya manusia (SDM), merupakan strategi yang penting dan harus mencakup seluruh fungsi manajemen. Pemilihan SDM yang tepat dan berkompeten pada bidang yang tepat sangat lah diperlukan.</w:t>
      </w:r>
    </w:p>
    <w:p w14:paraId="1ACEDB54" w14:textId="77777777" w:rsidR="00B53922" w:rsidRDefault="00B53922" w:rsidP="004A4CE9">
      <w:pPr>
        <w:numPr>
          <w:ilvl w:val="0"/>
          <w:numId w:val="28"/>
        </w:numPr>
        <w:ind w:left="1077" w:right="720" w:hanging="357"/>
        <w:jc w:val="both"/>
      </w:pPr>
      <w:r>
        <w:t>Strategi fungsional lainnya, ini berkaitan dengan pihak luar seperti suplier, konsultan, agen dan lain sebagainya dengan memperhatikan transparansi, kejujuran, dan keterbukaan.</w:t>
      </w:r>
    </w:p>
    <w:p w14:paraId="0CC0DF37" w14:textId="77777777" w:rsidR="00513D5E" w:rsidRDefault="00513D5E" w:rsidP="00BC0E9C">
      <w:pPr>
        <w:pStyle w:val="BodyText"/>
        <w:spacing w:after="0"/>
        <w:ind w:left="1077"/>
        <w:jc w:val="both"/>
        <w:rPr>
          <w:szCs w:val="24"/>
          <w:lang w:val="en-US"/>
        </w:rPr>
      </w:pPr>
    </w:p>
    <w:p w14:paraId="5E3FEF36" w14:textId="77777777" w:rsidR="00B53922" w:rsidRPr="00513D5E" w:rsidRDefault="00B53922" w:rsidP="00BC0E9C">
      <w:pPr>
        <w:pStyle w:val="BodyText"/>
        <w:spacing w:after="0"/>
        <w:ind w:left="1077"/>
        <w:jc w:val="both"/>
        <w:rPr>
          <w:szCs w:val="24"/>
          <w:lang w:val="en-US"/>
        </w:rPr>
      </w:pPr>
    </w:p>
    <w:p w14:paraId="55C8C73A" w14:textId="77777777" w:rsidR="000E65E8" w:rsidRDefault="008E0BF2" w:rsidP="000E65E8">
      <w:pPr>
        <w:pStyle w:val="BodyText"/>
        <w:spacing w:after="0" w:line="480" w:lineRule="auto"/>
        <w:rPr>
          <w:b/>
          <w:lang w:val="en-US"/>
        </w:rPr>
      </w:pPr>
      <w:r>
        <w:rPr>
          <w:b/>
          <w:bCs/>
          <w:szCs w:val="24"/>
          <w:lang w:val="en-US"/>
        </w:rPr>
        <w:t>2.2.3.2</w:t>
      </w:r>
      <w:r w:rsidR="000E65E8" w:rsidRPr="000E65E8">
        <w:rPr>
          <w:b/>
          <w:bCs/>
          <w:szCs w:val="24"/>
          <w:lang w:val="en-US"/>
        </w:rPr>
        <w:t xml:space="preserve">.  Konsep </w:t>
      </w:r>
      <w:r w:rsidR="00E6370D">
        <w:rPr>
          <w:b/>
          <w:bCs/>
          <w:szCs w:val="24"/>
          <w:lang w:val="en-US"/>
        </w:rPr>
        <w:t>Strategi</w:t>
      </w:r>
      <w:r w:rsidR="000E65E8" w:rsidRPr="000E65E8">
        <w:rPr>
          <w:b/>
          <w:bCs/>
          <w:szCs w:val="24"/>
        </w:rPr>
        <w:t xml:space="preserve"> </w:t>
      </w:r>
      <w:r w:rsidR="000E65E8" w:rsidRPr="00E975B2">
        <w:rPr>
          <w:b/>
          <w:i/>
        </w:rPr>
        <w:t>Segmentation</w:t>
      </w:r>
      <w:r w:rsidR="000E65E8" w:rsidRPr="00E975B2">
        <w:rPr>
          <w:b/>
          <w:i/>
          <w:lang w:val="en-US"/>
        </w:rPr>
        <w:t>, Targeting</w:t>
      </w:r>
      <w:r w:rsidR="000E65E8" w:rsidRPr="000E65E8">
        <w:rPr>
          <w:b/>
          <w:lang w:val="en-US"/>
        </w:rPr>
        <w:t xml:space="preserve"> dan </w:t>
      </w:r>
      <w:r w:rsidR="000E65E8" w:rsidRPr="00E975B2">
        <w:rPr>
          <w:b/>
          <w:i/>
          <w:lang w:val="en-US"/>
        </w:rPr>
        <w:t>P</w:t>
      </w:r>
      <w:r w:rsidR="00E6370D" w:rsidRPr="00E975B2">
        <w:rPr>
          <w:b/>
          <w:i/>
          <w:lang w:val="en-US"/>
        </w:rPr>
        <w:t>ositioning</w:t>
      </w:r>
    </w:p>
    <w:p w14:paraId="128FE965" w14:textId="77777777" w:rsidR="000E65E8" w:rsidRPr="000E65E8" w:rsidRDefault="00DD7C81" w:rsidP="000E65E8">
      <w:pPr>
        <w:pStyle w:val="BodyText"/>
        <w:spacing w:after="0" w:line="480" w:lineRule="auto"/>
        <w:rPr>
          <w:b/>
          <w:bCs/>
          <w:szCs w:val="24"/>
          <w:lang w:val="en-US"/>
        </w:rPr>
      </w:pPr>
      <w:r>
        <w:rPr>
          <w:b/>
          <w:lang w:val="en-US"/>
        </w:rPr>
        <w:t>2.2.</w:t>
      </w:r>
      <w:r w:rsidR="008E0BF2">
        <w:rPr>
          <w:b/>
          <w:lang w:val="en-US"/>
        </w:rPr>
        <w:t>3.</w:t>
      </w:r>
      <w:proofErr w:type="gramStart"/>
      <w:r w:rsidR="008E0BF2">
        <w:rPr>
          <w:b/>
          <w:lang w:val="en-US"/>
        </w:rPr>
        <w:t>2.1.</w:t>
      </w:r>
      <w:r w:rsidR="000E65E8">
        <w:rPr>
          <w:b/>
          <w:lang w:val="en-US"/>
        </w:rPr>
        <w:t>.</w:t>
      </w:r>
      <w:proofErr w:type="gramEnd"/>
      <w:r w:rsidR="000E65E8">
        <w:rPr>
          <w:b/>
          <w:lang w:val="en-US"/>
        </w:rPr>
        <w:t xml:space="preserve">  </w:t>
      </w:r>
      <w:r w:rsidR="008A588C">
        <w:rPr>
          <w:b/>
          <w:lang w:val="en-US"/>
        </w:rPr>
        <w:t xml:space="preserve">Pengertian </w:t>
      </w:r>
      <w:r w:rsidR="008A588C" w:rsidRPr="00E975B2">
        <w:rPr>
          <w:b/>
          <w:i/>
        </w:rPr>
        <w:t>Segmentation</w:t>
      </w:r>
      <w:r w:rsidR="008A588C" w:rsidRPr="00E975B2">
        <w:rPr>
          <w:b/>
          <w:i/>
          <w:lang w:val="en-US"/>
        </w:rPr>
        <w:t xml:space="preserve"> </w:t>
      </w:r>
      <w:r w:rsidR="008A588C">
        <w:rPr>
          <w:b/>
          <w:lang w:val="en-US"/>
        </w:rPr>
        <w:t>Pasar</w:t>
      </w:r>
    </w:p>
    <w:p w14:paraId="35F97BB1" w14:textId="77777777" w:rsidR="008A588C" w:rsidRDefault="000E65E8" w:rsidP="008A588C">
      <w:pPr>
        <w:spacing w:line="480" w:lineRule="auto"/>
        <w:ind w:firstLine="720"/>
        <w:jc w:val="both"/>
        <w:rPr>
          <w:lang w:val="en-US"/>
        </w:rPr>
      </w:pPr>
      <w:r>
        <w:t>Menurut Kotler dan Armstrong (2008</w:t>
      </w:r>
      <w:r w:rsidR="008A588C">
        <w:rPr>
          <w:lang w:val="en-US"/>
        </w:rPr>
        <w:t xml:space="preserve"> ; 62</w:t>
      </w:r>
      <w:r>
        <w:t>), segmentasi adalah proses pembagian pasar menjadi kelompok-kelompok yang berbeda karakteristik maupun ke</w:t>
      </w:r>
      <w:r w:rsidR="00C65DFE">
        <w:t xml:space="preserve">butuhan. Menurut </w:t>
      </w:r>
      <w:r w:rsidR="00C65DFE">
        <w:rPr>
          <w:lang w:val="en-US"/>
        </w:rPr>
        <w:t>Swastha</w:t>
      </w:r>
      <w:r w:rsidR="008A588C">
        <w:t xml:space="preserve"> (</w:t>
      </w:r>
      <w:r w:rsidR="00C65DFE">
        <w:rPr>
          <w:lang w:val="en-US"/>
        </w:rPr>
        <w:t>2015</w:t>
      </w:r>
      <w:r w:rsidR="008A588C">
        <w:rPr>
          <w:lang w:val="en-US"/>
        </w:rPr>
        <w:t xml:space="preserve"> ; 81</w:t>
      </w:r>
      <w:r>
        <w:t>), segmentasi merupakan proses mengelompokkan pasar yang heterogen kedalam satu kelompok yang memiliki karakteristik dan kebutuhan yang sama.</w:t>
      </w:r>
      <w:r w:rsidR="008A588C">
        <w:rPr>
          <w:lang w:val="en-US"/>
        </w:rPr>
        <w:t xml:space="preserve"> </w:t>
      </w:r>
    </w:p>
    <w:p w14:paraId="3F0B1163" w14:textId="77777777" w:rsidR="008A588C" w:rsidRPr="008E0BF2" w:rsidRDefault="008A588C" w:rsidP="008A588C">
      <w:pPr>
        <w:spacing w:line="480" w:lineRule="auto"/>
        <w:ind w:firstLine="720"/>
        <w:jc w:val="both"/>
        <w:rPr>
          <w:lang w:val="en-US"/>
        </w:rPr>
      </w:pPr>
      <w:r>
        <w:rPr>
          <w:lang w:val="en-US"/>
        </w:rPr>
        <w:t>Menuru</w:t>
      </w:r>
      <w:r w:rsidR="008F21DD">
        <w:rPr>
          <w:lang w:val="en-US"/>
        </w:rPr>
        <w:t>t Alma (</w:t>
      </w:r>
      <w:proofErr w:type="gramStart"/>
      <w:r w:rsidR="008F21DD">
        <w:rPr>
          <w:lang w:val="en-US"/>
        </w:rPr>
        <w:t>2015</w:t>
      </w:r>
      <w:r>
        <w:rPr>
          <w:lang w:val="en-US"/>
        </w:rPr>
        <w:t xml:space="preserve"> ;</w:t>
      </w:r>
      <w:proofErr w:type="gramEnd"/>
      <w:r>
        <w:rPr>
          <w:lang w:val="en-US"/>
        </w:rPr>
        <w:t xml:space="preserve"> 65) </w:t>
      </w:r>
      <w:r w:rsidR="008E0BF2">
        <w:rPr>
          <w:lang w:val="en-US"/>
        </w:rPr>
        <w:t xml:space="preserve">pengertian </w:t>
      </w:r>
      <w:r>
        <w:rPr>
          <w:lang w:val="en-US"/>
        </w:rPr>
        <w:t>s</w:t>
      </w:r>
      <w:r>
        <w:t xml:space="preserve">egmentasi </w:t>
      </w:r>
      <w:r>
        <w:rPr>
          <w:lang w:val="en-US"/>
        </w:rPr>
        <w:t>p</w:t>
      </w:r>
      <w:r>
        <w:t>asar (</w:t>
      </w:r>
      <w:r>
        <w:rPr>
          <w:i/>
          <w:lang w:val="en-US"/>
        </w:rPr>
        <w:t>m</w:t>
      </w:r>
      <w:r>
        <w:rPr>
          <w:i/>
        </w:rPr>
        <w:t xml:space="preserve">arket </w:t>
      </w:r>
      <w:r>
        <w:rPr>
          <w:i/>
          <w:lang w:val="en-US"/>
        </w:rPr>
        <w:t>s</w:t>
      </w:r>
      <w:r w:rsidRPr="008A588C">
        <w:rPr>
          <w:i/>
        </w:rPr>
        <w:t>egmentation</w:t>
      </w:r>
      <w:r>
        <w:t xml:space="preserve">) </w:t>
      </w:r>
      <w:r>
        <w:rPr>
          <w:lang w:val="en-US"/>
        </w:rPr>
        <w:t>a</w:t>
      </w:r>
      <w:r>
        <w:t xml:space="preserve">dalah </w:t>
      </w:r>
      <w:r w:rsidR="008E0BF2">
        <w:rPr>
          <w:lang w:val="en-US"/>
        </w:rPr>
        <w:t>:</w:t>
      </w:r>
    </w:p>
    <w:p w14:paraId="26A6E5DF" w14:textId="77777777" w:rsidR="008A588C" w:rsidRDefault="008A588C" w:rsidP="008A588C">
      <w:pPr>
        <w:ind w:left="720" w:right="720"/>
        <w:jc w:val="both"/>
        <w:rPr>
          <w:lang w:val="en-US"/>
        </w:rPr>
      </w:pPr>
      <w:r>
        <w:t>P</w:t>
      </w:r>
      <w:r w:rsidR="008E0BF2">
        <w:t xml:space="preserve">roses pembagian pasar menjadi </w:t>
      </w:r>
      <w:r>
        <w:t>beberapa kelompok   pembeli   berbeda   yang   mempunyai</w:t>
      </w:r>
      <w:r>
        <w:rPr>
          <w:lang w:val="en-US"/>
        </w:rPr>
        <w:t xml:space="preserve"> </w:t>
      </w:r>
      <w:r>
        <w:t xml:space="preserve">kebutuhan, karakteristik, atau perilaku berbeda, yang mungkin memerlukan produk atau program pemasaran terpisah. Segmen pasar terdiri dari konsumen yang </w:t>
      </w:r>
      <w:r>
        <w:lastRenderedPageBreak/>
        <w:t xml:space="preserve">merespon dalam cara yang sama terhadap sejumlah usaha pemasaran tertentu. </w:t>
      </w:r>
    </w:p>
    <w:p w14:paraId="6BCD6CDB" w14:textId="77777777" w:rsidR="008A588C" w:rsidRPr="008A588C" w:rsidRDefault="008A588C" w:rsidP="008A588C">
      <w:pPr>
        <w:ind w:left="720" w:right="720"/>
        <w:jc w:val="both"/>
        <w:rPr>
          <w:lang w:val="en-US"/>
        </w:rPr>
      </w:pPr>
    </w:p>
    <w:p w14:paraId="42D60D63" w14:textId="77777777" w:rsidR="00E542F2" w:rsidRDefault="00E542F2" w:rsidP="00E542F2">
      <w:pPr>
        <w:spacing w:line="480" w:lineRule="auto"/>
        <w:ind w:firstLine="720"/>
        <w:jc w:val="both"/>
      </w:pPr>
      <w:r>
        <w:t>Pengertian segmentasi pasar adalah proses membagi pasar ke dalam subset pelanggan yang mempunyai persamaan perilaku atau persamaan kebutuhan (Keegan, 2007:197). Pendapat lainnya mengatakan  bahwa  segmentasi  pasar  adalah  proses  membagi sebuah pasar ke dalam segmen-segmen atau kelompok-kelompok bermakna,  relatif  sama,  dan  dapat  didefinisikan (Lamb,  dkk., 20</w:t>
      </w:r>
      <w:r>
        <w:rPr>
          <w:lang w:val="en-US"/>
        </w:rPr>
        <w:t>12</w:t>
      </w:r>
      <w:r>
        <w:t xml:space="preserve">:280).  Segmentasi  pasar  adalah  membagi  pasar  menjadi kelompok-kelompok kecil dengan kebutuhan, karakteristik, atauperilaku berbeda yang mungkin memerlukan produk atau bauran pemasaran tersendiri (Kotler dan Armstrong, 2008:225). </w:t>
      </w:r>
    </w:p>
    <w:p w14:paraId="28CC644F" w14:textId="77777777" w:rsidR="000E65E8" w:rsidRDefault="00E542F2" w:rsidP="008A588C">
      <w:pPr>
        <w:spacing w:line="480" w:lineRule="auto"/>
        <w:ind w:firstLine="720"/>
        <w:jc w:val="both"/>
      </w:pPr>
      <w:r>
        <w:t xml:space="preserve">Jadi kesimpulan dari segmentasi pasar adalah proses dimana membagi pasar yang heterogen menjadi beberapa segmen atau kelompok   yang   cenderung   bersifat   homogen   atau  memiliki kesamaan dalam hal kebutuhan, keinginan, perilaku dan proses agar  dapat  lebih  mudah  dalam  menganalisis  kebutuhan  dan keinginan konsumen. </w:t>
      </w:r>
      <w:r w:rsidR="000E65E8">
        <w:t>Segmentasi dapat dikelompokkan berdasarkan demografis, geografis, psikografis, maupun perilaku utama. Segmentasi demografis dapat berupa jenis kelamin, umur, pekerjaan, pendapatan, pendidikan, agama, dan ras. Aspek geografis dapat berupa asal dan domisili segmen pasar, psikografis dapat berupa kelas sosial maupun gaya hidup, dan perilaku utama dapat berupa manfaat utama maupun reaksi segmen pasar terhadap suatu produk. Men</w:t>
      </w:r>
      <w:r w:rsidR="00C65DFE">
        <w:t xml:space="preserve">urut Soekanto dalam </w:t>
      </w:r>
      <w:r w:rsidR="00C65DFE">
        <w:rPr>
          <w:lang w:val="en-US"/>
        </w:rPr>
        <w:t>Swastha</w:t>
      </w:r>
      <w:r w:rsidR="00C65DFE">
        <w:t xml:space="preserve"> (20</w:t>
      </w:r>
      <w:r w:rsidR="00C65DFE">
        <w:rPr>
          <w:lang w:val="en-US"/>
        </w:rPr>
        <w:t>15</w:t>
      </w:r>
      <w:r w:rsidR="00C65DFE">
        <w:t>:</w:t>
      </w:r>
      <w:r w:rsidR="00C65DFE">
        <w:rPr>
          <w:lang w:val="en-US"/>
        </w:rPr>
        <w:t>82</w:t>
      </w:r>
      <w:r w:rsidR="000E65E8">
        <w:t>), kelas sosial dapat dibedakan menurut kekayaan, kekuasaan, kehormatan, dan ilmu pengetahuan. Menurut Kotler dan Keller (2009:175), gaya hidup dapat dicerminkan melalui aktivitas, hobby, dan pendapat.</w:t>
      </w:r>
    </w:p>
    <w:p w14:paraId="44310044" w14:textId="77777777" w:rsidR="000E65E8" w:rsidRPr="00E542F2" w:rsidRDefault="000E65E8" w:rsidP="000E65E8">
      <w:pPr>
        <w:ind w:firstLine="720"/>
        <w:jc w:val="both"/>
        <w:rPr>
          <w:lang w:val="en-US"/>
        </w:rPr>
      </w:pPr>
    </w:p>
    <w:p w14:paraId="26E41B2E" w14:textId="77777777" w:rsidR="000E65E8" w:rsidRPr="008C1F2F" w:rsidRDefault="00E542F2" w:rsidP="00E542F2">
      <w:pPr>
        <w:spacing w:line="480" w:lineRule="auto"/>
        <w:jc w:val="both"/>
        <w:rPr>
          <w:b/>
        </w:rPr>
      </w:pPr>
      <w:r>
        <w:rPr>
          <w:b/>
          <w:lang w:val="en-US"/>
        </w:rPr>
        <w:t>2.2.3.2</w:t>
      </w:r>
      <w:r w:rsidR="008E0BF2">
        <w:rPr>
          <w:b/>
          <w:lang w:val="en-US"/>
        </w:rPr>
        <w:t xml:space="preserve">.2. </w:t>
      </w:r>
      <w:r w:rsidR="000E65E8" w:rsidRPr="008C1F2F">
        <w:rPr>
          <w:b/>
        </w:rPr>
        <w:t xml:space="preserve"> Dasar Segmentasi Pasar </w:t>
      </w:r>
    </w:p>
    <w:p w14:paraId="17F36B76" w14:textId="77777777" w:rsidR="000E65E8" w:rsidRDefault="000E65E8" w:rsidP="00E542F2">
      <w:pPr>
        <w:spacing w:line="480" w:lineRule="auto"/>
        <w:ind w:firstLine="720"/>
        <w:jc w:val="both"/>
      </w:pPr>
      <w:r>
        <w:t xml:space="preserve">Para pemasar biasanya menggunakan dasar atau variabel segmentasi yang berbeda, yaitu yang menjadi karakteristik individu, kelompok, atau organisasi untuk membagi keseluruhan pasar dalam segmen-egmen. Para pemasar pada umumnya menggunakan satu atau lebih karakteristik berikut dalam melakukan segmentasi pasar: </w:t>
      </w:r>
    </w:p>
    <w:p w14:paraId="706E46BC" w14:textId="77777777" w:rsidR="000E65E8" w:rsidRDefault="000E65E8" w:rsidP="004A4CE9">
      <w:pPr>
        <w:numPr>
          <w:ilvl w:val="0"/>
          <w:numId w:val="29"/>
        </w:numPr>
        <w:spacing w:line="480" w:lineRule="auto"/>
        <w:ind w:left="357" w:hanging="357"/>
        <w:jc w:val="both"/>
      </w:pPr>
      <w:r>
        <w:t xml:space="preserve">Segmentasi Geografis, membagi pasar menjadi beberapa unit geografis  yang  berbeda  seperti  Negara,  wilayah,  Negara bagian, daerah, kota atau bahkan lingkungan sekitar. Suatu perusahaan mungkin memutuskan untuk beroperasi disatu atau beberapa wilayah tetapi memberi perhatian pada perbedaan geografis   dalam   kebutuhan   dan   keinginan.   Segmentasi geografis mengacu pada tindakan yang melakukan segmentasi pasar  menurut  wilayah  Negara  atau  dunia,  ukuran  pasar, tingkat kepadatan atau iklim pasar. Kepadatan pasar adalah jumlah orang yang terdapat dalam satu unit wilayah, misalnya jejak sensus. </w:t>
      </w:r>
    </w:p>
    <w:p w14:paraId="519C9554" w14:textId="77777777" w:rsidR="000E65E8" w:rsidRDefault="000E65E8" w:rsidP="004A4CE9">
      <w:pPr>
        <w:numPr>
          <w:ilvl w:val="0"/>
          <w:numId w:val="29"/>
        </w:numPr>
        <w:spacing w:line="480" w:lineRule="auto"/>
        <w:ind w:left="357" w:hanging="357"/>
        <w:jc w:val="both"/>
      </w:pPr>
      <w:r>
        <w:t xml:space="preserve">Segementasi Demografis, membagi pasar menjadi kelompok berdasarkan variabel seperti  usia, jenis kelamin, ukuran keluarga, siklus hidup keluarga, pendapatan, pekerjaan, pendidikan, agama, ras, generasi dan kebangsaan. Faktor demografis adalah dasar paling umum yang digunakan untuk menetapkan segmentasi kelompok pelanggan. Alasannya adalah tingkat variasi kebutuhan, keinginan dan pengunaan konsumen sering berhubungan   erat dengan variabel demografis. </w:t>
      </w:r>
    </w:p>
    <w:p w14:paraId="7F199B3E" w14:textId="77777777" w:rsidR="000E65E8" w:rsidRDefault="000E65E8" w:rsidP="004A4CE9">
      <w:pPr>
        <w:numPr>
          <w:ilvl w:val="0"/>
          <w:numId w:val="31"/>
        </w:numPr>
        <w:ind w:left="1077" w:right="720" w:hanging="357"/>
        <w:jc w:val="both"/>
      </w:pPr>
      <w:r>
        <w:lastRenderedPageBreak/>
        <w:t xml:space="preserve">Segmentasi jenis kelamin adalah membagi pasar menjadi kelompok berbeda berdasarkan jenis kelamin (pria dan wanita) karena perbedaan perilaku, susunan genetik dan perbedaan sosialisasi. </w:t>
      </w:r>
    </w:p>
    <w:p w14:paraId="146590AA" w14:textId="77777777" w:rsidR="000E65E8" w:rsidRDefault="000E65E8" w:rsidP="004A4CE9">
      <w:pPr>
        <w:numPr>
          <w:ilvl w:val="0"/>
          <w:numId w:val="31"/>
        </w:numPr>
        <w:ind w:left="1077" w:right="720" w:hanging="357"/>
        <w:jc w:val="both"/>
      </w:pPr>
      <w:r>
        <w:t>Segmentasi pendapatan adalah membagi pasar menjadi kelompok  pendapatan yang    berbeda. Pendapatan merupakan variabel demografi yang populer untuk mensegmen   pasar karena tingkat pendapatan akan memperngaruhi keinginan para konsumen dan menentukan daya beli mereka.</w:t>
      </w:r>
    </w:p>
    <w:p w14:paraId="176B760B" w14:textId="77777777" w:rsidR="000E65E8" w:rsidRDefault="000E65E8" w:rsidP="004A4CE9">
      <w:pPr>
        <w:numPr>
          <w:ilvl w:val="0"/>
          <w:numId w:val="31"/>
        </w:numPr>
        <w:ind w:left="1077" w:right="720" w:hanging="357"/>
        <w:jc w:val="both"/>
      </w:pPr>
      <w:r>
        <w:t>Segmentasi umur, keinginan d</w:t>
      </w:r>
      <w:r w:rsidR="00E542F2">
        <w:t xml:space="preserve">an kemampuan konsumen berubah  </w:t>
      </w:r>
      <w:r>
        <w:t>ses</w:t>
      </w:r>
      <w:r w:rsidR="00E542F2">
        <w:t xml:space="preserve">uai dengan </w:t>
      </w:r>
      <w:r>
        <w:t>usia mereka. Anak-anak berpengaruh besar terhadap konsumsi keluarga. Menarik perhatian anak-anak merupakan suatu strategi y</w:t>
      </w:r>
      <w:r w:rsidR="00E542F2">
        <w:t>ang sudah sering dilakukan oleh</w:t>
      </w:r>
      <w:r w:rsidR="00E542F2" w:rsidRPr="00CF6284">
        <w:t xml:space="preserve"> </w:t>
      </w:r>
      <w:r>
        <w:t>beberapa perusahaan karena mereka berharap bisa menanamkan loyalitas merek sedini mungkin. Perusahaan menggunakan segmentasi usia dengan menawarkan  produk yang berbeda atau menggunakan pendekatan pemasaran yang berlainan bagi kelompok usia yang berbeda.</w:t>
      </w:r>
    </w:p>
    <w:p w14:paraId="109C44E3" w14:textId="77777777" w:rsidR="000E65E8" w:rsidRDefault="000E65E8" w:rsidP="004A4CE9">
      <w:pPr>
        <w:numPr>
          <w:ilvl w:val="0"/>
          <w:numId w:val="31"/>
        </w:numPr>
        <w:ind w:left="1077" w:right="720" w:hanging="357"/>
        <w:jc w:val="both"/>
      </w:pPr>
      <w:r>
        <w:t>Segmentasi tahap kehidupan, orang yang berada di bagian siklus hidup yang sama   mungkin mempunyai tahap kehidupan yang berbeda. Tahap kehidupan mendefinisikan perhatian utama seseorang, seperti mengalami per</w:t>
      </w:r>
      <w:r w:rsidR="00E542F2">
        <w:t>ceraian, menjalani   pernikahan</w:t>
      </w:r>
      <w:r w:rsidR="00E542F2">
        <w:rPr>
          <w:lang w:val="en-US"/>
        </w:rPr>
        <w:t xml:space="preserve"> </w:t>
      </w:r>
      <w:r>
        <w:t>kedua, dan lain-lain. Tahap kehidupa</w:t>
      </w:r>
      <w:r w:rsidR="00E542F2">
        <w:t>n ini mempresentasikan peluang</w:t>
      </w:r>
      <w:r w:rsidR="00E542F2">
        <w:rPr>
          <w:lang w:val="en-US"/>
        </w:rPr>
        <w:t xml:space="preserve"> </w:t>
      </w:r>
      <w:r w:rsidR="00E542F2">
        <w:t xml:space="preserve">bagi </w:t>
      </w:r>
      <w:r>
        <w:t>pemasar yang dapat membantu masyarakat mengatasi masalah utama mereka.</w:t>
      </w:r>
    </w:p>
    <w:p w14:paraId="560B777B" w14:textId="77777777" w:rsidR="000E65E8" w:rsidRDefault="000E65E8" w:rsidP="004A4CE9">
      <w:pPr>
        <w:numPr>
          <w:ilvl w:val="0"/>
          <w:numId w:val="31"/>
        </w:numPr>
        <w:ind w:left="1077" w:right="720" w:hanging="357"/>
        <w:jc w:val="both"/>
      </w:pPr>
      <w:r>
        <w:t>Segmentasi siklus hidup keluarga merupakan serangkaian tahapan  yang  ditentukan  oleh  kombinasi  umur,  status perkawinan, dan kehadiran atau ketidak</w:t>
      </w:r>
      <w:r w:rsidR="007953D9">
        <w:rPr>
          <w:lang w:val="en-US"/>
        </w:rPr>
        <w:t xml:space="preserve"> </w:t>
      </w:r>
      <w:r>
        <w:t>hadiran anak-anak.</w:t>
      </w:r>
    </w:p>
    <w:p w14:paraId="10F37A4F" w14:textId="77777777" w:rsidR="000E65E8" w:rsidRDefault="000E65E8" w:rsidP="004A4CE9">
      <w:pPr>
        <w:numPr>
          <w:ilvl w:val="0"/>
          <w:numId w:val="31"/>
        </w:numPr>
        <w:ind w:left="1077" w:right="720" w:hanging="357"/>
        <w:jc w:val="both"/>
      </w:pPr>
      <w:r>
        <w:t>Segmentasi generasi, setiap generasi sangat dipengaruhi oleh saat-saat pertumbuhan mereka seperti musik, film, politik dan mendefinisikan kejadian pada periode tersebut.</w:t>
      </w:r>
    </w:p>
    <w:p w14:paraId="67A7ED42" w14:textId="77777777" w:rsidR="000E65E8" w:rsidRDefault="000E65E8" w:rsidP="004A4CE9">
      <w:pPr>
        <w:numPr>
          <w:ilvl w:val="0"/>
          <w:numId w:val="31"/>
        </w:numPr>
        <w:ind w:left="1077" w:right="720" w:hanging="357"/>
        <w:jc w:val="both"/>
      </w:pPr>
      <w:r>
        <w:t>Segmentasi  kelas  sosial,  kelas  sosial  berpengaruh  kuat terhadap preferensi seperti mobil, pakaian, perlengkapan rumah, dan lain-lain. Jadi banyak perusahaan merancang produk dan jasanya berdasarkan kelas sosial te</w:t>
      </w:r>
      <w:r w:rsidR="00E542F2">
        <w:t>rtentu</w:t>
      </w:r>
      <w:r>
        <w:t xml:space="preserve">. </w:t>
      </w:r>
      <w:r w:rsidR="00E542F2">
        <w:t>Kotler dan Armstrong, 2008:22</w:t>
      </w:r>
      <w:r w:rsidR="00E542F2">
        <w:rPr>
          <w:lang w:val="en-US"/>
        </w:rPr>
        <w:t>6</w:t>
      </w:r>
      <w:r w:rsidR="00E542F2">
        <w:t>)</w:t>
      </w:r>
    </w:p>
    <w:p w14:paraId="3045DE89" w14:textId="77777777" w:rsidR="000E65E8" w:rsidRDefault="000E65E8" w:rsidP="000E65E8">
      <w:pPr>
        <w:ind w:left="1077" w:right="720"/>
        <w:jc w:val="both"/>
      </w:pPr>
    </w:p>
    <w:p w14:paraId="0376F448" w14:textId="77777777" w:rsidR="000E65E8" w:rsidRDefault="000E65E8" w:rsidP="004A4CE9">
      <w:pPr>
        <w:numPr>
          <w:ilvl w:val="0"/>
          <w:numId w:val="29"/>
        </w:numPr>
        <w:spacing w:line="480" w:lineRule="auto"/>
        <w:ind w:left="357" w:hanging="357"/>
        <w:jc w:val="both"/>
      </w:pPr>
      <w:r>
        <w:t xml:space="preserve">Segmentasi  psikografis  merupakan  segmentasi  pasar  yang didasarkan pada variabel-variabel sebagai berikut : </w:t>
      </w:r>
    </w:p>
    <w:p w14:paraId="05861EB7" w14:textId="77777777" w:rsidR="000E65E8" w:rsidRDefault="000E65E8" w:rsidP="004A4CE9">
      <w:pPr>
        <w:numPr>
          <w:ilvl w:val="0"/>
          <w:numId w:val="30"/>
        </w:numPr>
        <w:ind w:left="1077" w:right="720" w:hanging="357"/>
        <w:jc w:val="both"/>
      </w:pPr>
      <w:r>
        <w:t xml:space="preserve">Kepribadian : kepribadian mencerminkan ciri, sikap, dan kebiasaan seseorang. </w:t>
      </w:r>
    </w:p>
    <w:p w14:paraId="0554FA92" w14:textId="77777777" w:rsidR="000E65E8" w:rsidRDefault="000E65E8" w:rsidP="004A4CE9">
      <w:pPr>
        <w:numPr>
          <w:ilvl w:val="0"/>
          <w:numId w:val="30"/>
        </w:numPr>
        <w:ind w:left="1077" w:right="720" w:hanging="357"/>
        <w:jc w:val="both"/>
      </w:pPr>
      <w:r>
        <w:t xml:space="preserve">Motivasi : dengan adanya motivasi, permasar dapat memancing motivasi emosi   konsumen berdasarkan kebutuhan untuk orang yang mereka sayangi. </w:t>
      </w:r>
    </w:p>
    <w:p w14:paraId="281D6D56" w14:textId="77777777" w:rsidR="000E65E8" w:rsidRDefault="000E65E8" w:rsidP="004A4CE9">
      <w:pPr>
        <w:numPr>
          <w:ilvl w:val="0"/>
          <w:numId w:val="30"/>
        </w:numPr>
        <w:ind w:left="1077" w:right="720" w:hanging="357"/>
        <w:jc w:val="both"/>
      </w:pPr>
      <w:r>
        <w:lastRenderedPageBreak/>
        <w:t xml:space="preserve">Kelas sosial: ada tiga strata dalam kelas sosial yaitu konsumen golongan atas, konsumen golongan menengah, dan konsumen golongan bawah. </w:t>
      </w:r>
    </w:p>
    <w:p w14:paraId="0BF83BDC" w14:textId="77777777" w:rsidR="000E65E8" w:rsidRDefault="000E65E8" w:rsidP="004A4CE9">
      <w:pPr>
        <w:numPr>
          <w:ilvl w:val="0"/>
          <w:numId w:val="30"/>
        </w:numPr>
        <w:ind w:left="1077" w:right="720" w:hanging="357"/>
        <w:jc w:val="both"/>
      </w:pPr>
      <w:r>
        <w:t>Gaya Hidup: segmentasi gaya hidup membagi orang k</w:t>
      </w:r>
      <w:r w:rsidR="00E542F2">
        <w:t>e dalam    kelompok-kelompokmenurut cara</w:t>
      </w:r>
      <w:r w:rsidR="00E542F2" w:rsidRPr="00CF6284">
        <w:t xml:space="preserve"> </w:t>
      </w:r>
      <w:r>
        <w:t xml:space="preserve">mereka menghabiskan waktunya, dan apa yang mereka percaya </w:t>
      </w:r>
      <w:r w:rsidR="00E542F2">
        <w:t>dan yakini, serta karakteristik</w:t>
      </w:r>
      <w:r w:rsidR="00E542F2" w:rsidRPr="00CF6284">
        <w:t xml:space="preserve"> </w:t>
      </w:r>
      <w:r>
        <w:t>sosial ekonomi seperti pendapatan dan pendidikan.</w:t>
      </w:r>
    </w:p>
    <w:p w14:paraId="4D1D2290" w14:textId="77777777" w:rsidR="000E65E8" w:rsidRDefault="000E65E8" w:rsidP="004A4CE9">
      <w:pPr>
        <w:numPr>
          <w:ilvl w:val="0"/>
          <w:numId w:val="30"/>
        </w:numPr>
        <w:ind w:left="1077" w:right="720" w:hanging="357"/>
        <w:jc w:val="both"/>
      </w:pPr>
      <w:r>
        <w:t>Geodemografis :</w:t>
      </w:r>
      <w:r>
        <w:tab/>
        <w:t xml:space="preserve">segmentasi geodemografis mengelompokan konsumen-konsumen potensial ke dalam kategori gaya hidup lingkungan. Geodemografis merupakan kombinasi dari segmentasi geografis, demografis dan gaya hidup. </w:t>
      </w:r>
      <w:r w:rsidR="00E542F2">
        <w:rPr>
          <w:lang w:val="en-US"/>
        </w:rPr>
        <w:t xml:space="preserve"> </w:t>
      </w:r>
      <w:r w:rsidR="00E542F2">
        <w:t>Men</w:t>
      </w:r>
      <w:r w:rsidR="00C65DFE">
        <w:t xml:space="preserve">urut Soekanto dalam </w:t>
      </w:r>
      <w:r w:rsidR="00C65DFE">
        <w:rPr>
          <w:lang w:val="en-US"/>
        </w:rPr>
        <w:t>Swastha</w:t>
      </w:r>
      <w:r w:rsidR="00C65DFE">
        <w:t xml:space="preserve"> (20</w:t>
      </w:r>
      <w:r w:rsidR="00C65DFE">
        <w:rPr>
          <w:lang w:val="en-US"/>
        </w:rPr>
        <w:t>15</w:t>
      </w:r>
      <w:r w:rsidR="00C65DFE">
        <w:t>:</w:t>
      </w:r>
      <w:r w:rsidR="00C65DFE">
        <w:rPr>
          <w:lang w:val="en-US"/>
        </w:rPr>
        <w:t>83</w:t>
      </w:r>
      <w:r w:rsidR="00E542F2">
        <w:t>)</w:t>
      </w:r>
    </w:p>
    <w:p w14:paraId="71C3DEA1" w14:textId="77777777" w:rsidR="000E65E8" w:rsidRDefault="000E65E8" w:rsidP="000E65E8">
      <w:pPr>
        <w:ind w:left="1077" w:right="720"/>
        <w:jc w:val="both"/>
      </w:pPr>
    </w:p>
    <w:p w14:paraId="0240AB0C" w14:textId="77777777" w:rsidR="000E65E8" w:rsidRDefault="000E65E8" w:rsidP="004A4CE9">
      <w:pPr>
        <w:numPr>
          <w:ilvl w:val="0"/>
          <w:numId w:val="29"/>
        </w:numPr>
        <w:spacing w:line="480" w:lineRule="auto"/>
        <w:ind w:left="357" w:hanging="357"/>
        <w:jc w:val="both"/>
      </w:pPr>
      <w:r>
        <w:t xml:space="preserve">Segmentasi perilaku yaitu membagi pasar menjadi kolompok berdasarkan  pengetahuan,  sikap,  penggunaan,  atau  respon terhadap sebuah produk. </w:t>
      </w:r>
    </w:p>
    <w:p w14:paraId="05EE95D9" w14:textId="77777777" w:rsidR="000E65E8" w:rsidRDefault="000E65E8" w:rsidP="004A4CE9">
      <w:pPr>
        <w:numPr>
          <w:ilvl w:val="1"/>
          <w:numId w:val="29"/>
        </w:numPr>
        <w:ind w:left="1077" w:right="720" w:hanging="357"/>
        <w:jc w:val="both"/>
      </w:pPr>
      <w:r>
        <w:t xml:space="preserve">Manfaat yang dicari, mengklasifikasikan pembeli menurut manfaat  berbeda  yang  mereka  cari  dari  suatu  produk. Segmentasi ini memerlukan pencarian manfaat utama yang dicari orang dalam kelas produk, jenis orang yang mencari manfaat masing-masing kelas produk, dan merek utama yang menghantarkan masing-masing manfaat. </w:t>
      </w:r>
    </w:p>
    <w:p w14:paraId="2CF758F0" w14:textId="77777777" w:rsidR="000E65E8" w:rsidRDefault="000E65E8" w:rsidP="004A4CE9">
      <w:pPr>
        <w:numPr>
          <w:ilvl w:val="1"/>
          <w:numId w:val="29"/>
        </w:numPr>
        <w:ind w:left="1077" w:right="720" w:hanging="357"/>
        <w:jc w:val="both"/>
      </w:pPr>
      <w:r>
        <w:t xml:space="preserve">Status  pengguna,  pasar  dapat  disegmentasikan  menjadi kelompok non-pemakai, bekas pemakai, pemakai potensial, pemakai pertama kali dan pemakai tetap dari suatu produk. </w:t>
      </w:r>
    </w:p>
    <w:p w14:paraId="281BB503" w14:textId="77777777" w:rsidR="000E65E8" w:rsidRDefault="000E65E8" w:rsidP="004A4CE9">
      <w:pPr>
        <w:numPr>
          <w:ilvl w:val="1"/>
          <w:numId w:val="29"/>
        </w:numPr>
        <w:ind w:left="1077" w:right="720" w:hanging="357"/>
        <w:jc w:val="both"/>
      </w:pPr>
      <w:r>
        <w:t xml:space="preserve">Tingkat pengguna, pasar bisa disegmentasikan menjadi tiga, yaitu pemakai ringan, sedang dan berat dari suatu produk. </w:t>
      </w:r>
    </w:p>
    <w:p w14:paraId="49FC09C5" w14:textId="77777777" w:rsidR="000E65E8" w:rsidRPr="00E542F2" w:rsidRDefault="000E65E8" w:rsidP="004A4CE9">
      <w:pPr>
        <w:numPr>
          <w:ilvl w:val="1"/>
          <w:numId w:val="29"/>
        </w:numPr>
        <w:ind w:left="1077" w:right="720" w:hanging="357"/>
        <w:jc w:val="both"/>
      </w:pPr>
      <w:r>
        <w:t xml:space="preserve">Status  loyalitas,  pembeli  dapat  dibagi  menjadi  empat  kelompok menurut loyalitas mereka : </w:t>
      </w:r>
    </w:p>
    <w:p w14:paraId="650FAC4F" w14:textId="77777777" w:rsidR="000E65E8" w:rsidRDefault="000E65E8" w:rsidP="004A4CE9">
      <w:pPr>
        <w:numPr>
          <w:ilvl w:val="0"/>
          <w:numId w:val="32"/>
        </w:numPr>
        <w:ind w:right="720"/>
        <w:jc w:val="both"/>
      </w:pPr>
      <w:r>
        <w:t>Sangat  setia,  pelanggan  yang  membeli  satu  merek sepanjang waktu.</w:t>
      </w:r>
    </w:p>
    <w:p w14:paraId="25523DD9" w14:textId="77777777" w:rsidR="000E65E8" w:rsidRDefault="000E65E8" w:rsidP="004A4CE9">
      <w:pPr>
        <w:numPr>
          <w:ilvl w:val="0"/>
          <w:numId w:val="32"/>
        </w:numPr>
        <w:ind w:right="720"/>
        <w:jc w:val="both"/>
      </w:pPr>
      <w:r>
        <w:t>Kesetiaan yang terbagi, pelanggan yang setia  pada dua atau tiga merek.</w:t>
      </w:r>
    </w:p>
    <w:p w14:paraId="5F1B7DEE" w14:textId="77777777" w:rsidR="000E65E8" w:rsidRDefault="000E65E8" w:rsidP="004A4CE9">
      <w:pPr>
        <w:numPr>
          <w:ilvl w:val="0"/>
          <w:numId w:val="32"/>
        </w:numPr>
        <w:ind w:right="720"/>
        <w:jc w:val="both"/>
      </w:pPr>
      <w:r>
        <w:t>Kesetiaan yang berpindah, pelanggan yang berpindah dari menyukai satu merek menjadi merek yang lain.</w:t>
      </w:r>
    </w:p>
    <w:p w14:paraId="3CBAF3F8" w14:textId="77777777" w:rsidR="000E65E8" w:rsidRDefault="000E65E8" w:rsidP="004A4CE9">
      <w:pPr>
        <w:numPr>
          <w:ilvl w:val="0"/>
          <w:numId w:val="32"/>
        </w:numPr>
        <w:ind w:right="720"/>
        <w:jc w:val="both"/>
      </w:pPr>
      <w:r>
        <w:t xml:space="preserve">Berganti-ganti, konsumen yang tidak memperlihatkan kesetiaan pada merek apapun. </w:t>
      </w:r>
      <w:r w:rsidR="00E542F2">
        <w:t>Men</w:t>
      </w:r>
      <w:r w:rsidR="00C65DFE">
        <w:t xml:space="preserve">urut Soekanto dalam </w:t>
      </w:r>
      <w:r w:rsidR="00C65DFE">
        <w:rPr>
          <w:lang w:val="en-US"/>
        </w:rPr>
        <w:t>Swastha</w:t>
      </w:r>
      <w:r w:rsidR="00C65DFE">
        <w:t xml:space="preserve"> (20</w:t>
      </w:r>
      <w:r w:rsidR="00C65DFE">
        <w:rPr>
          <w:lang w:val="en-US"/>
        </w:rPr>
        <w:t>15</w:t>
      </w:r>
      <w:r w:rsidR="00C65DFE">
        <w:t>:</w:t>
      </w:r>
      <w:r w:rsidR="00C65DFE">
        <w:rPr>
          <w:lang w:val="en-US"/>
        </w:rPr>
        <w:t>84</w:t>
      </w:r>
      <w:r w:rsidR="00E542F2">
        <w:t>)</w:t>
      </w:r>
    </w:p>
    <w:p w14:paraId="6B2E4922" w14:textId="77777777" w:rsidR="000E65E8" w:rsidRDefault="000E65E8" w:rsidP="000E65E8">
      <w:pPr>
        <w:ind w:firstLine="720"/>
        <w:jc w:val="both"/>
      </w:pPr>
      <w:r>
        <w:t xml:space="preserve"> </w:t>
      </w:r>
    </w:p>
    <w:p w14:paraId="69B88799" w14:textId="77777777" w:rsidR="000E65E8" w:rsidRDefault="000E65E8" w:rsidP="004A4CE9">
      <w:pPr>
        <w:numPr>
          <w:ilvl w:val="0"/>
          <w:numId w:val="29"/>
        </w:numPr>
        <w:spacing w:line="480" w:lineRule="auto"/>
        <w:ind w:left="357" w:hanging="357"/>
        <w:jc w:val="both"/>
      </w:pPr>
      <w:r>
        <w:t xml:space="preserve">Segmentasi Kejadian yaitu membagi pasar menjadi kelompok  menurut kejadian saat pembeli mendapat ide untuk membeli, benar-benar melakukan pembelian, atau menggunakan barang yang dibeli. </w:t>
      </w:r>
    </w:p>
    <w:p w14:paraId="6736E84C" w14:textId="77777777" w:rsidR="000E65E8" w:rsidRPr="000D50C3" w:rsidRDefault="000E65E8" w:rsidP="004A4CE9">
      <w:pPr>
        <w:numPr>
          <w:ilvl w:val="0"/>
          <w:numId w:val="29"/>
        </w:numPr>
        <w:spacing w:line="480" w:lineRule="auto"/>
        <w:ind w:left="357" w:hanging="357"/>
        <w:jc w:val="both"/>
      </w:pPr>
      <w:r>
        <w:lastRenderedPageBreak/>
        <w:t xml:space="preserve">Segmentasi Industri, perusahaan yang beroperasi dalam sektor industri mempunyai kebutuhan dan keinginan pasokan barang dan jasa yang berbeda pula, baik dalam jenis produk, volume maupun jadwal pasokan. </w:t>
      </w:r>
    </w:p>
    <w:p w14:paraId="407AA525" w14:textId="77777777" w:rsidR="000D50C3" w:rsidRPr="000D50C3" w:rsidRDefault="000D50C3" w:rsidP="000D50C3">
      <w:pPr>
        <w:jc w:val="both"/>
        <w:rPr>
          <w:lang w:val="en-US"/>
        </w:rPr>
      </w:pPr>
      <w:r>
        <w:rPr>
          <w:lang w:val="en-US"/>
        </w:rPr>
        <w:t xml:space="preserve">     </w:t>
      </w:r>
      <w:r w:rsidR="000E65E8" w:rsidRPr="000D50C3">
        <w:t xml:space="preserve">Langkah-Langkah Dalam Segmentasi Pasar </w:t>
      </w:r>
    </w:p>
    <w:p w14:paraId="3C1E47BF" w14:textId="77777777" w:rsidR="000E65E8" w:rsidRDefault="000E65E8" w:rsidP="004A4CE9">
      <w:pPr>
        <w:numPr>
          <w:ilvl w:val="1"/>
          <w:numId w:val="33"/>
        </w:numPr>
        <w:ind w:left="1077" w:right="720" w:hanging="357"/>
        <w:jc w:val="both"/>
      </w:pPr>
      <w:r>
        <w:t>Menyeleksi   pasar   atau   kategori   produk   untuk   dipelajari: mendefinisikan keseluruhan pasar atau kategori produk yang akan dipelajari. Itu dapat berupa sebuah pasar dimana perusahaan sudah bersaing di dalamnya, sebuah pasar atau kategori produk  baru tapi berkaitan, atau semuanya sama sekali baru.</w:t>
      </w:r>
    </w:p>
    <w:p w14:paraId="70B332EA" w14:textId="77777777" w:rsidR="000E65E8" w:rsidRDefault="000E65E8" w:rsidP="004A4CE9">
      <w:pPr>
        <w:numPr>
          <w:ilvl w:val="1"/>
          <w:numId w:val="33"/>
        </w:numPr>
        <w:ind w:left="1077" w:right="720" w:hanging="357"/>
        <w:jc w:val="both"/>
      </w:pPr>
      <w:r>
        <w:t xml:space="preserve">Memilih satu atau beberapa basis untuk melakukan segmentasi pasar. Langkah ini memerlukan keahlian manajerial, kreativitas, dan pengetahuan pasar. </w:t>
      </w:r>
    </w:p>
    <w:p w14:paraId="25B5349E" w14:textId="77777777" w:rsidR="000E65E8" w:rsidRDefault="000E65E8" w:rsidP="004A4CE9">
      <w:pPr>
        <w:numPr>
          <w:ilvl w:val="1"/>
          <w:numId w:val="33"/>
        </w:numPr>
        <w:ind w:left="1077" w:right="720" w:hanging="357"/>
        <w:jc w:val="both"/>
      </w:pPr>
      <w:r>
        <w:t>Menyeleksi deskriptor segmentasi : setelah pemilihan satu atau lebih dasar segmentasi, para pemasar harus memilih deskriptori segmentasi. Deskriptor mengidentifikasi</w:t>
      </w:r>
      <w:r>
        <w:tab/>
        <w:t xml:space="preserve">variabel-variabel segmentasi spesifik untuk digunakan. </w:t>
      </w:r>
    </w:p>
    <w:p w14:paraId="33B063BF" w14:textId="77777777" w:rsidR="000E65E8" w:rsidRDefault="000E65E8" w:rsidP="004A4CE9">
      <w:pPr>
        <w:numPr>
          <w:ilvl w:val="1"/>
          <w:numId w:val="33"/>
        </w:numPr>
        <w:ind w:left="1077" w:right="720" w:hanging="357"/>
        <w:jc w:val="both"/>
      </w:pPr>
      <w:r>
        <w:t xml:space="preserve">Membuat profil dan mengevaluasi segmen : profil tersebut harus mencakup   ukuran   segmen, pertumbuhan yang diharapkan, frekuensi pembelian, penggunaan merek saat ini, loyalitas merek, dan penjualan jangka panjang serta keuntungan potensial. </w:t>
      </w:r>
    </w:p>
    <w:p w14:paraId="10EF61C5" w14:textId="77777777" w:rsidR="000E65E8" w:rsidRDefault="000E65E8" w:rsidP="004A4CE9">
      <w:pPr>
        <w:numPr>
          <w:ilvl w:val="1"/>
          <w:numId w:val="33"/>
        </w:numPr>
        <w:ind w:left="1077" w:right="720" w:hanging="357"/>
        <w:jc w:val="both"/>
      </w:pPr>
      <w:r>
        <w:t xml:space="preserve">Menyeleksi  pasar  sasaran : menyeleksi  pasar  sasaran  bukan merupakan bagian dari proses segmentasi, melainkan merupakan hasil alamiah dari proses segmentasi. </w:t>
      </w:r>
    </w:p>
    <w:p w14:paraId="4A866BB4" w14:textId="77777777" w:rsidR="000E65E8" w:rsidRDefault="000E65E8" w:rsidP="004A4CE9">
      <w:pPr>
        <w:numPr>
          <w:ilvl w:val="1"/>
          <w:numId w:val="33"/>
        </w:numPr>
        <w:ind w:left="1077" w:right="720" w:hanging="357"/>
        <w:jc w:val="both"/>
      </w:pPr>
      <w:r>
        <w:t>Merancang, menerapkan, dan mempertahankan bauran pemasaran yang tepat : bauran pemasaran telah dijelaskan sebagai strategi produk, distribusi, promosi, dan harga dengan tujuan memberikan relasi  pertukaran  yang  saling  memuaskan  dengan  pasa</w:t>
      </w:r>
      <w:r w:rsidR="003C356A">
        <w:t>r-pasar sasaran (Lamb, dkk., 20</w:t>
      </w:r>
      <w:r w:rsidR="003C356A">
        <w:rPr>
          <w:lang w:val="en-US"/>
        </w:rPr>
        <w:t>1</w:t>
      </w:r>
      <w:r>
        <w:t xml:space="preserve">1:299). </w:t>
      </w:r>
    </w:p>
    <w:p w14:paraId="21DEA784" w14:textId="77777777" w:rsidR="000E65E8" w:rsidRDefault="000E65E8" w:rsidP="000E65E8">
      <w:pPr>
        <w:ind w:firstLine="720"/>
        <w:jc w:val="both"/>
        <w:rPr>
          <w:lang w:val="en-US"/>
        </w:rPr>
      </w:pPr>
    </w:p>
    <w:p w14:paraId="75CD4599" w14:textId="77777777" w:rsidR="008F21DD" w:rsidRPr="008F21DD" w:rsidRDefault="008F21DD" w:rsidP="000E65E8">
      <w:pPr>
        <w:ind w:firstLine="720"/>
        <w:jc w:val="both"/>
        <w:rPr>
          <w:lang w:val="en-US"/>
        </w:rPr>
      </w:pPr>
    </w:p>
    <w:p w14:paraId="5EF3E5D5" w14:textId="77777777" w:rsidR="000E65E8" w:rsidRPr="007A6348" w:rsidRDefault="008E0BF2" w:rsidP="002D420F">
      <w:pPr>
        <w:spacing w:line="480" w:lineRule="auto"/>
        <w:jc w:val="both"/>
        <w:rPr>
          <w:b/>
        </w:rPr>
      </w:pPr>
      <w:r>
        <w:rPr>
          <w:b/>
          <w:lang w:val="en-US"/>
        </w:rPr>
        <w:t>2.2.3.2.3</w:t>
      </w:r>
      <w:r w:rsidR="002D420F">
        <w:rPr>
          <w:b/>
        </w:rPr>
        <w:t xml:space="preserve">.  </w:t>
      </w:r>
      <w:r w:rsidR="000E65E8" w:rsidRPr="007A6348">
        <w:rPr>
          <w:b/>
        </w:rPr>
        <w:t xml:space="preserve">Penetapan Target Pasar </w:t>
      </w:r>
    </w:p>
    <w:p w14:paraId="4DC501E8" w14:textId="59388A8A" w:rsidR="008F21DD" w:rsidRDefault="00F678BC" w:rsidP="00F678BC">
      <w:pPr>
        <w:spacing w:line="480" w:lineRule="auto"/>
        <w:ind w:firstLine="720"/>
        <w:jc w:val="both"/>
        <w:rPr>
          <w:lang w:val="en-US"/>
        </w:rPr>
      </w:pPr>
      <w:r>
        <w:t>Merupakan proses evaluasi dan pemilihan beberapa segmen pas</w:t>
      </w:r>
      <w:r w:rsidR="00C65DFE">
        <w:t>ar dari hasil segmentasi (</w:t>
      </w:r>
      <w:r w:rsidR="00C65DFE">
        <w:rPr>
          <w:lang w:val="en-US"/>
        </w:rPr>
        <w:t>Alma</w:t>
      </w:r>
      <w:r>
        <w:t xml:space="preserve">, </w:t>
      </w:r>
      <w:r w:rsidR="00C65DFE">
        <w:rPr>
          <w:lang w:val="en-US"/>
        </w:rPr>
        <w:t>2015 ; 102</w:t>
      </w:r>
      <w:r>
        <w:t xml:space="preserve">). Ada 4 macam strategi dalam menerapkan segmen pasar, yakni </w:t>
      </w:r>
      <w:r w:rsidRPr="00F678BC">
        <w:rPr>
          <w:i/>
        </w:rPr>
        <w:t>Undiferentiated Marketing, Differentiated Marketing, Concentrated Marketing</w:t>
      </w:r>
      <w:r>
        <w:t xml:space="preserve">, dan </w:t>
      </w:r>
      <w:r w:rsidRPr="00F678BC">
        <w:rPr>
          <w:i/>
        </w:rPr>
        <w:t>Micromarketing</w:t>
      </w:r>
      <w:r>
        <w:t>.</w:t>
      </w:r>
      <w:r>
        <w:rPr>
          <w:lang w:val="en-US"/>
        </w:rPr>
        <w:t xml:space="preserve"> </w:t>
      </w:r>
      <w:r>
        <w:t xml:space="preserve">Penetapan target pasar melibatkan evaluasi setiap daya tarik segmen pasar dan memilih satu atau lebih segmen yang akan dimasuki.  </w:t>
      </w:r>
      <w:r>
        <w:lastRenderedPageBreak/>
        <w:t>Perusahaan  harus  menargetkan  daya  tarik  segmen dimana perusahaan dapat menghasilkan nilai pelanggan terbesar dan mempertahankannya sepanjang waktu</w:t>
      </w:r>
      <w:r w:rsidR="008F21DD">
        <w:rPr>
          <w:lang w:val="en-US"/>
        </w:rPr>
        <w:t>.</w:t>
      </w:r>
    </w:p>
    <w:p w14:paraId="451CFA32" w14:textId="77777777" w:rsidR="00EC6FD6" w:rsidRDefault="00EC6FD6" w:rsidP="002D420F">
      <w:pPr>
        <w:spacing w:line="480" w:lineRule="auto"/>
        <w:ind w:firstLine="720"/>
        <w:jc w:val="both"/>
        <w:rPr>
          <w:lang w:val="en-US"/>
        </w:rPr>
      </w:pPr>
    </w:p>
    <w:p w14:paraId="19E6FFD8" w14:textId="50F79506" w:rsidR="000E65E8" w:rsidRDefault="000E65E8" w:rsidP="002D420F">
      <w:pPr>
        <w:spacing w:line="480" w:lineRule="auto"/>
        <w:ind w:firstLine="720"/>
        <w:jc w:val="both"/>
      </w:pPr>
      <w:r>
        <w:t xml:space="preserve">Pasar sasaran merupakan sekelompok orang atau organisasi yang  menjadi  sasaran  dari  bauran  pemasaran  yang  dirancang, diimplementasikan dan dipertahankan untuk memenuhi kebutuhan kelompok tersebut, sehingga menghasilkan pertukaran yang saling memuaskan </w:t>
      </w:r>
      <w:r w:rsidR="002D420F">
        <w:t>(Lamb, dkk., 20</w:t>
      </w:r>
      <w:r w:rsidR="002D420F">
        <w:rPr>
          <w:lang w:val="en-US"/>
        </w:rPr>
        <w:t>1</w:t>
      </w:r>
      <w:r>
        <w:t xml:space="preserve">1:301).  Tiga strategi umum dalam menyeleksi pasar, sebagai berikut: </w:t>
      </w:r>
    </w:p>
    <w:p w14:paraId="4DF1BDC9" w14:textId="77777777" w:rsidR="000E65E8" w:rsidRDefault="000E65E8" w:rsidP="004A4CE9">
      <w:pPr>
        <w:numPr>
          <w:ilvl w:val="1"/>
          <w:numId w:val="29"/>
        </w:numPr>
        <w:ind w:left="1077" w:right="720" w:hanging="357"/>
        <w:jc w:val="both"/>
      </w:pPr>
      <w:r>
        <w:t>Strate</w:t>
      </w:r>
      <w:r w:rsidR="008E0BF2">
        <w:t>gi Penetapan Sasaran yang Sama</w:t>
      </w:r>
      <w:r>
        <w:t>. Dalam  hal  ini  perusahaan menganut sistem pemasaran massal yaitu hanya menciptakan satu jenis produk yang dapat memenuhi keinginan semua konsumen. Pendekatan  pemasaran yang memandang sebuah pasar yang besar dengan tanpa segmen-segmen individual dan oleh karenanya memerlukan satu barang pemasa</w:t>
      </w:r>
      <w:r w:rsidR="002D420F">
        <w:t>ran saja. Perusahaan menganggap</w:t>
      </w:r>
      <w:r w:rsidR="002D420F">
        <w:rPr>
          <w:lang w:val="en-US"/>
        </w:rPr>
        <w:t xml:space="preserve"> </w:t>
      </w:r>
      <w:r>
        <w:t xml:space="preserve">semua kebutuhan konsumen sama dan mengabaikan segmen individual di dalamnya. Karena pasar yang dituju bersifat massal maka distribusi dan promosi juga bersifat massal. </w:t>
      </w:r>
    </w:p>
    <w:p w14:paraId="4E0AAA53" w14:textId="77777777" w:rsidR="000E65E8" w:rsidRDefault="000E65E8" w:rsidP="004A4CE9">
      <w:pPr>
        <w:numPr>
          <w:ilvl w:val="1"/>
          <w:numId w:val="29"/>
        </w:numPr>
        <w:ind w:left="1077" w:right="720" w:hanging="357"/>
        <w:jc w:val="both"/>
      </w:pPr>
      <w:r>
        <w:t>Strategi Penetapa</w:t>
      </w:r>
      <w:r w:rsidR="008E0BF2">
        <w:t xml:space="preserve">n Sasaran yang </w:t>
      </w:r>
      <w:r w:rsidR="008E0BF2">
        <w:rPr>
          <w:lang w:val="en-US"/>
        </w:rPr>
        <w:t>t</w:t>
      </w:r>
      <w:r w:rsidR="008E0BF2">
        <w:t>erdiferensiasi</w:t>
      </w:r>
      <w:r w:rsidR="008E0BF2">
        <w:rPr>
          <w:lang w:val="en-US"/>
        </w:rPr>
        <w:t xml:space="preserve"> </w:t>
      </w:r>
      <w:r>
        <w:t>Dengan strategi ini perusahaan memilih untuk melayani dua atau lebih segmen pasar   yang dianggap potensial dan mengembangkan bauran pemasaran yang berbeda-beda  untuk masing-masing segmen.</w:t>
      </w:r>
    </w:p>
    <w:p w14:paraId="0A3517FC" w14:textId="77777777" w:rsidR="000E65E8" w:rsidRPr="008E0BF2" w:rsidRDefault="000E65E8" w:rsidP="000E65E8">
      <w:pPr>
        <w:numPr>
          <w:ilvl w:val="1"/>
          <w:numId w:val="29"/>
        </w:numPr>
        <w:ind w:left="1077" w:right="720" w:hanging="357"/>
        <w:jc w:val="both"/>
      </w:pPr>
      <w:r>
        <w:t>Strategi Pe</w:t>
      </w:r>
      <w:r w:rsidR="008F21DD">
        <w:t>netapan Sasaran terkonsentrasi</w:t>
      </w:r>
      <w:r>
        <w:t>. Suatu   strategi  yang hanya memusatkan usaha pemasarannya pada satu kelompok pembeli saja atau biasanya perusahaan memilih satu segmen dari pasar untuk memusatkan upaya-upaya pemasarannya. Strategi ini biasa digunakan oleh perusahaan yang kurang atau tidak dapat melayani permintaan dari banyak kelompok pembeli sehingga memilih untuk berkonsentrasi untu</w:t>
      </w:r>
      <w:r w:rsidR="002D420F">
        <w:t>k memahami kebutuhan, motivasi,</w:t>
      </w:r>
      <w:r w:rsidR="002D420F" w:rsidRPr="00CF6284">
        <w:t xml:space="preserve"> </w:t>
      </w:r>
      <w:r>
        <w:t>dan kepuasan</w:t>
      </w:r>
      <w:r w:rsidR="002D420F" w:rsidRPr="00CF6284">
        <w:t xml:space="preserve"> </w:t>
      </w:r>
      <w:r>
        <w:t>dari a</w:t>
      </w:r>
      <w:r w:rsidR="002D420F">
        <w:t>nggota segmen dan mengembangkan</w:t>
      </w:r>
      <w:r w:rsidR="002D420F" w:rsidRPr="00CF6284">
        <w:t xml:space="preserve"> </w:t>
      </w:r>
      <w:r>
        <w:t xml:space="preserve">serta mempertahankan bauran pemasaran yang sangat khusus. </w:t>
      </w:r>
    </w:p>
    <w:p w14:paraId="31E5CC41" w14:textId="77777777" w:rsidR="002D420F" w:rsidRPr="002D420F" w:rsidRDefault="000E65E8" w:rsidP="008F21DD">
      <w:pPr>
        <w:spacing w:line="480" w:lineRule="auto"/>
        <w:ind w:firstLine="720"/>
        <w:jc w:val="both"/>
        <w:rPr>
          <w:lang w:val="en-US"/>
        </w:rPr>
      </w:pPr>
      <w:r>
        <w:t xml:space="preserve">Setiap  strategi  penetapan  pasar  sasaran  di  atas  memiliki beberapa   keunggulan   dan   kelemahan   masing-masing.   Dengan mengidentifikasi keunggulan dan kelemahan dari strategi penetapan pasar tersebut maka perusahaan </w:t>
      </w:r>
      <w:r>
        <w:lastRenderedPageBreak/>
        <w:t xml:space="preserve">dapat mengetahui strategi mana yang paling cocok jika diterapkan di perusahaannya. </w:t>
      </w:r>
    </w:p>
    <w:p w14:paraId="57D9ABCF" w14:textId="77777777" w:rsidR="000E65E8" w:rsidRPr="00293900" w:rsidRDefault="008E0BF2" w:rsidP="00293900">
      <w:pPr>
        <w:spacing w:line="480" w:lineRule="auto"/>
        <w:jc w:val="both"/>
        <w:rPr>
          <w:b/>
          <w:lang w:val="en-US"/>
        </w:rPr>
      </w:pPr>
      <w:r>
        <w:rPr>
          <w:b/>
          <w:lang w:val="en-US"/>
        </w:rPr>
        <w:t>2.2.3.2.4</w:t>
      </w:r>
      <w:r w:rsidR="000E65E8" w:rsidRPr="002C5DAC">
        <w:rPr>
          <w:b/>
        </w:rPr>
        <w:t xml:space="preserve">.   Positioning Pasar (Penetapan Posisi) </w:t>
      </w:r>
    </w:p>
    <w:p w14:paraId="54A10801" w14:textId="77777777" w:rsidR="000E65E8" w:rsidRDefault="000E65E8" w:rsidP="00F678BC">
      <w:pPr>
        <w:spacing w:line="480" w:lineRule="auto"/>
        <w:ind w:firstLine="720"/>
        <w:jc w:val="both"/>
      </w:pPr>
      <w:r w:rsidRPr="00293900">
        <w:rPr>
          <w:i/>
        </w:rPr>
        <w:t>Positioning</w:t>
      </w:r>
      <w:r w:rsidR="00293900">
        <w:rPr>
          <w:lang w:val="en-US"/>
        </w:rPr>
        <w:t xml:space="preserve"> </w:t>
      </w:r>
      <w:r>
        <w:t>adalah pengembangan bauran pemasaran spesifik untuk mempengaruhi keseluruhan persepsi konsumen potensial terhadap merek, lini produksi atau organisa</w:t>
      </w:r>
      <w:r w:rsidR="00293900">
        <w:t>si secara umum (Lamb, dkk., 20</w:t>
      </w:r>
      <w:r w:rsidR="00293900">
        <w:rPr>
          <w:lang w:val="en-US"/>
        </w:rPr>
        <w:t>11</w:t>
      </w:r>
      <w:r>
        <w:t xml:space="preserve">:306). </w:t>
      </w:r>
      <w:r w:rsidR="00293900">
        <w:rPr>
          <w:lang w:val="en-US"/>
        </w:rPr>
        <w:t xml:space="preserve"> </w:t>
      </w:r>
      <w:r w:rsidRPr="00293900">
        <w:rPr>
          <w:i/>
        </w:rPr>
        <w:t>Positioning</w:t>
      </w:r>
      <w:r>
        <w:t xml:space="preserve"> adalah apa yang terjadi dalam benak pelanggan. Posisi  di  ma</w:t>
      </w:r>
      <w:r w:rsidR="00293900">
        <w:t xml:space="preserve">na  suatu  produk  ditempatkan dalam </w:t>
      </w:r>
      <w:r>
        <w:t xml:space="preserve">benak pelanggan tergantung pada sekumpulan variabel, kebanyakan dari variabel itu dikendalikan oleh pemasar (Keegan, 2007:210). </w:t>
      </w:r>
    </w:p>
    <w:p w14:paraId="40BCE61B" w14:textId="77777777" w:rsidR="00293900" w:rsidRDefault="000E65E8" w:rsidP="00293900">
      <w:pPr>
        <w:spacing w:line="480" w:lineRule="auto"/>
        <w:ind w:firstLine="720"/>
        <w:jc w:val="both"/>
        <w:rPr>
          <w:lang w:val="en-US"/>
        </w:rPr>
      </w:pPr>
      <w:r w:rsidRPr="008F21DD">
        <w:rPr>
          <w:i/>
        </w:rPr>
        <w:t xml:space="preserve">Positioning </w:t>
      </w:r>
      <w:r>
        <w:t>adalah tindakan merancang penawaran dan citra perusahaan dalam rangka meraih tempat khusus dan unik dalam benak pasar sasaran sedemikian rupa sehingga dipersepsikan  lebih unggul dibandingkan pa</w:t>
      </w:r>
      <w:r w:rsidR="00293900">
        <w:t>ra pesaing (Tjiptono, dkk., 20</w:t>
      </w:r>
      <w:r w:rsidR="00293900">
        <w:rPr>
          <w:lang w:val="en-US"/>
        </w:rPr>
        <w:t>14</w:t>
      </w:r>
      <w:r>
        <w:t xml:space="preserve">:225). </w:t>
      </w:r>
      <w:r w:rsidRPr="008F21DD">
        <w:rPr>
          <w:i/>
        </w:rPr>
        <w:t>Positioning</w:t>
      </w:r>
      <w:r>
        <w:t xml:space="preserve"> adalah bagaimana cara perusahaan akan menciptakan nilai terdiferensiasi untuk segmen sasaran dan posisi apa yang ingin diduduki perusahaan dalam segmen itu (Kotler dan Armstrong, 2008:247). </w:t>
      </w:r>
    </w:p>
    <w:p w14:paraId="29D4682F" w14:textId="77777777" w:rsidR="00293900" w:rsidRDefault="008A588C" w:rsidP="00293900">
      <w:pPr>
        <w:spacing w:line="480" w:lineRule="auto"/>
        <w:ind w:firstLine="720"/>
        <w:jc w:val="both"/>
        <w:rPr>
          <w:lang w:val="en-US"/>
        </w:rPr>
      </w:pPr>
      <w:r w:rsidRPr="008F21DD">
        <w:rPr>
          <w:i/>
        </w:rPr>
        <w:t>Positioning</w:t>
      </w:r>
      <w:r>
        <w:t xml:space="preserve"> merupakan cara menempatkan produk di tempat yang jelas, berbeda, dan diinginkan oleh pangsa pasar yang dituju (Kotler dan Armstrong, 2008). Ada 3 tahap dalam menentukan positioning,yakni mengumpulkan perbedaan nilai pelanggan untuk membangun posisi; memilih keunggulan kompetitif yang tepat; dan memilih keseluruhan strategi positioning. Kotler dan Armstrong (2008) sendiri telah merancangkan sebuah proporsi nilai sebagai strategi positioning yang dapat digunakan oleh usaha</w:t>
      </w:r>
    </w:p>
    <w:p w14:paraId="54ADACC3" w14:textId="77777777" w:rsidR="00293900" w:rsidRDefault="008A588C" w:rsidP="00293900">
      <w:pPr>
        <w:spacing w:line="480" w:lineRule="auto"/>
        <w:ind w:firstLine="720"/>
        <w:jc w:val="both"/>
        <w:rPr>
          <w:lang w:val="en-US"/>
        </w:rPr>
      </w:pPr>
      <w:r w:rsidRPr="008F21DD">
        <w:rPr>
          <w:i/>
        </w:rPr>
        <w:lastRenderedPageBreak/>
        <w:t>Positioning</w:t>
      </w:r>
      <w:r>
        <w:t xml:space="preserve">   adalah   pengaturan   suatu   produk   untuk menduduki  tempat yang  jelas,  berbeda,  dan diinginkan  relatif terhadap produk pesaing dalam pikiran konsumen sasaran. Seperti yang dinyatakan seseorang ahli positioning, positioning adalah “bagaimana cara Anda mendiferensiasikan produk atau perusahaan Anda - mengapa pembelanja bersedia membayar sedikit banyak untuk merek Anda”. Oleh karena itu, pemasar merencanakan posisi yang membedakan produk mereka dari merek pesaing dan memberi mereka manfaat terbesar dalam target pasar mereka. (Kotler dan Armstrong, 2008:59). </w:t>
      </w:r>
    </w:p>
    <w:p w14:paraId="25C99EF1" w14:textId="77777777" w:rsidR="000E65E8" w:rsidRPr="00293900" w:rsidRDefault="000E65E8" w:rsidP="00293900">
      <w:pPr>
        <w:spacing w:line="480" w:lineRule="auto"/>
        <w:ind w:firstLine="720"/>
        <w:jc w:val="both"/>
        <w:rPr>
          <w:lang w:val="en-US"/>
        </w:rPr>
      </w:pPr>
      <w:r>
        <w:t xml:space="preserve">Dalam menentukan positioning yang efektif, perusahaan dapat menggunakan beberapa dasar </w:t>
      </w:r>
      <w:r w:rsidRPr="008F21DD">
        <w:rPr>
          <w:i/>
        </w:rPr>
        <w:t>po</w:t>
      </w:r>
      <w:r w:rsidR="00293900" w:rsidRPr="008F21DD">
        <w:rPr>
          <w:i/>
        </w:rPr>
        <w:t>sitioning</w:t>
      </w:r>
      <w:r w:rsidR="00293900">
        <w:t xml:space="preserve"> yaitu (Lamb, dkk., 20</w:t>
      </w:r>
      <w:r w:rsidR="00293900">
        <w:rPr>
          <w:lang w:val="en-US"/>
        </w:rPr>
        <w:t>1</w:t>
      </w:r>
      <w:r>
        <w:t xml:space="preserve">1:309): </w:t>
      </w:r>
    </w:p>
    <w:p w14:paraId="42E33ED2" w14:textId="77777777" w:rsidR="000E65E8" w:rsidRDefault="000E65E8" w:rsidP="004A4CE9">
      <w:pPr>
        <w:numPr>
          <w:ilvl w:val="0"/>
          <w:numId w:val="34"/>
        </w:numPr>
        <w:ind w:left="1077" w:right="720"/>
        <w:jc w:val="both"/>
      </w:pPr>
      <w:r>
        <w:t xml:space="preserve">Atribut </w:t>
      </w:r>
    </w:p>
    <w:p w14:paraId="22EDCBC4" w14:textId="77777777" w:rsidR="000E65E8" w:rsidRDefault="000E65E8" w:rsidP="000E65E8">
      <w:pPr>
        <w:ind w:left="1077" w:right="720"/>
        <w:jc w:val="both"/>
      </w:pPr>
      <w:r>
        <w:t>Sebuah produk diasosiasikan atau dikaitkan dengan satu atribut, ciri produk atau manfaat bagi konsumen.</w:t>
      </w:r>
    </w:p>
    <w:p w14:paraId="17AEF100" w14:textId="77777777" w:rsidR="000E65E8" w:rsidRDefault="000E65E8" w:rsidP="004A4CE9">
      <w:pPr>
        <w:numPr>
          <w:ilvl w:val="0"/>
          <w:numId w:val="34"/>
        </w:numPr>
        <w:ind w:left="1077" w:right="720"/>
        <w:jc w:val="both"/>
      </w:pPr>
      <w:r>
        <w:t xml:space="preserve">Harga dan Kualitas </w:t>
      </w:r>
    </w:p>
    <w:p w14:paraId="2D605BD3" w14:textId="77777777" w:rsidR="000E65E8" w:rsidRDefault="000E65E8" w:rsidP="000E65E8">
      <w:pPr>
        <w:ind w:left="1077" w:right="720"/>
        <w:jc w:val="both"/>
      </w:pPr>
      <w:r>
        <w:t xml:space="preserve">Menekankan harga tinggi sebagai tanda kualitas atau menekan harga rendah sebagai indikasi nilai. </w:t>
      </w:r>
    </w:p>
    <w:p w14:paraId="64AF8AC9" w14:textId="77777777" w:rsidR="000E65E8" w:rsidRDefault="000E65E8" w:rsidP="004A4CE9">
      <w:pPr>
        <w:numPr>
          <w:ilvl w:val="0"/>
          <w:numId w:val="34"/>
        </w:numPr>
        <w:ind w:left="1077" w:right="720"/>
        <w:jc w:val="both"/>
      </w:pPr>
      <w:r>
        <w:t xml:space="preserve">Pemakaian atau Aplikasi </w:t>
      </w:r>
    </w:p>
    <w:p w14:paraId="3D6C38C1" w14:textId="77777777" w:rsidR="000E65E8" w:rsidRDefault="000E65E8" w:rsidP="000E65E8">
      <w:pPr>
        <w:ind w:left="1077" w:right="720"/>
        <w:jc w:val="both"/>
      </w:pPr>
      <w:r>
        <w:t xml:space="preserve">Menekankan  pada  komunikasi  tentang  penggunaan produk. </w:t>
      </w:r>
    </w:p>
    <w:p w14:paraId="7BCA27FD" w14:textId="77777777" w:rsidR="000E65E8" w:rsidRDefault="000E65E8" w:rsidP="004A4CE9">
      <w:pPr>
        <w:numPr>
          <w:ilvl w:val="0"/>
          <w:numId w:val="34"/>
        </w:numPr>
        <w:ind w:left="1077" w:right="720"/>
        <w:jc w:val="both"/>
      </w:pPr>
      <w:r>
        <w:t xml:space="preserve">Pemakaian Produk </w:t>
      </w:r>
    </w:p>
    <w:p w14:paraId="156D19FC" w14:textId="77777777" w:rsidR="000E65E8" w:rsidRDefault="000E65E8" w:rsidP="000E65E8">
      <w:pPr>
        <w:ind w:left="1077" w:right="720"/>
        <w:jc w:val="both"/>
      </w:pPr>
      <w:r>
        <w:t xml:space="preserve">Dasar positioning ini terletak pada kepribadian atau tipe para pemakai. </w:t>
      </w:r>
    </w:p>
    <w:p w14:paraId="158AA2CE" w14:textId="77777777" w:rsidR="000E65E8" w:rsidRDefault="000E65E8" w:rsidP="004A4CE9">
      <w:pPr>
        <w:numPr>
          <w:ilvl w:val="0"/>
          <w:numId w:val="34"/>
        </w:numPr>
        <w:ind w:left="1077" w:right="720"/>
        <w:jc w:val="both"/>
      </w:pPr>
      <w:r>
        <w:t xml:space="preserve">Kelas Produk </w:t>
      </w:r>
    </w:p>
    <w:p w14:paraId="02946C8A" w14:textId="77777777" w:rsidR="000E65E8" w:rsidRDefault="000E65E8" w:rsidP="000E65E8">
      <w:pPr>
        <w:ind w:left="1077" w:right="720"/>
        <w:jc w:val="both"/>
      </w:pPr>
      <w:r>
        <w:t xml:space="preserve">Mempromosikan produk tersebut sebagai produk yang berkaitan dengan kategori produk tertentu. </w:t>
      </w:r>
    </w:p>
    <w:p w14:paraId="1314AA59" w14:textId="77777777" w:rsidR="000E65E8" w:rsidRDefault="000E65E8" w:rsidP="004A4CE9">
      <w:pPr>
        <w:numPr>
          <w:ilvl w:val="0"/>
          <w:numId w:val="34"/>
        </w:numPr>
        <w:ind w:left="1077" w:right="720"/>
        <w:jc w:val="both"/>
      </w:pPr>
      <w:r>
        <w:t xml:space="preserve">Pesaing </w:t>
      </w:r>
    </w:p>
    <w:p w14:paraId="1AD7E55D" w14:textId="77777777" w:rsidR="000E65E8" w:rsidRDefault="000E65E8" w:rsidP="000E65E8">
      <w:pPr>
        <w:ind w:left="1077" w:right="720"/>
        <w:jc w:val="both"/>
      </w:pPr>
      <w:r>
        <w:t xml:space="preserve">Menekankan    pada    usaha    perusahaan    dalam memposisikan dirinya dihadapan para pesaing tertentu. </w:t>
      </w:r>
    </w:p>
    <w:p w14:paraId="6786E0C6" w14:textId="77777777" w:rsidR="000E65E8" w:rsidRPr="00293900" w:rsidRDefault="000E65E8" w:rsidP="000E65E8">
      <w:pPr>
        <w:ind w:firstLine="720"/>
        <w:jc w:val="both"/>
        <w:rPr>
          <w:lang w:val="en-US"/>
        </w:rPr>
      </w:pPr>
    </w:p>
    <w:p w14:paraId="3C69EA6A" w14:textId="77777777" w:rsidR="000E65E8" w:rsidRDefault="000E65E8" w:rsidP="00293900">
      <w:pPr>
        <w:spacing w:line="480" w:lineRule="auto"/>
        <w:ind w:firstLine="720"/>
        <w:jc w:val="both"/>
      </w:pPr>
      <w:r>
        <w:t xml:space="preserve">Implementasi </w:t>
      </w:r>
      <w:r w:rsidRPr="008F21DD">
        <w:rPr>
          <w:i/>
        </w:rPr>
        <w:t>positioning</w:t>
      </w:r>
      <w:r>
        <w:t xml:space="preserve"> terdiri atas tiga langkah utama yang saling ber</w:t>
      </w:r>
      <w:r w:rsidR="00293900">
        <w:t>kaitan erat (Tjiptono, dkk, 20</w:t>
      </w:r>
      <w:r w:rsidR="008F21DD">
        <w:rPr>
          <w:lang w:val="en-US"/>
        </w:rPr>
        <w:t>16</w:t>
      </w:r>
      <w:r>
        <w:t xml:space="preserve">: 226) : </w:t>
      </w:r>
    </w:p>
    <w:p w14:paraId="4652C038" w14:textId="77777777" w:rsidR="000E65E8" w:rsidRDefault="000E65E8" w:rsidP="004A4CE9">
      <w:pPr>
        <w:numPr>
          <w:ilvl w:val="0"/>
          <w:numId w:val="35"/>
        </w:numPr>
        <w:ind w:left="1077" w:right="720"/>
        <w:jc w:val="both"/>
      </w:pPr>
      <w:r>
        <w:t xml:space="preserve">Memilih konsep positioning </w:t>
      </w:r>
    </w:p>
    <w:p w14:paraId="6FA50AC5" w14:textId="77777777" w:rsidR="000E65E8" w:rsidRDefault="000E65E8" w:rsidP="000E65E8">
      <w:pPr>
        <w:ind w:left="1077" w:right="720"/>
        <w:jc w:val="both"/>
      </w:pPr>
      <w:r>
        <w:t xml:space="preserve">Dalam rangka memposisikan sebuah produk, pemasar harus mengidentifikasi apa yang penting bagi pasar sasaran. Setelah itu, pemasar dapat melakukan studi positioning untuk </w:t>
      </w:r>
      <w:r>
        <w:lastRenderedPageBreak/>
        <w:t xml:space="preserve">menentukan persepsi pasar sasaran terhadap berbagai produkatau produsen berdasarkan atribut penting yang digunakan. Contohnya, dalam pembelian motor meliputi: harga beli, harga jual kembali, konsumsi bahan bakar, ketersediaan suku cadang, dan lain-lain. </w:t>
      </w:r>
    </w:p>
    <w:p w14:paraId="299B0D05" w14:textId="77777777" w:rsidR="000E65E8" w:rsidRDefault="000E65E8" w:rsidP="004A4CE9">
      <w:pPr>
        <w:numPr>
          <w:ilvl w:val="0"/>
          <w:numId w:val="35"/>
        </w:numPr>
        <w:ind w:left="1077" w:right="720"/>
        <w:jc w:val="both"/>
      </w:pPr>
      <w:r>
        <w:t>Merancang dimensi atau fitur yang paling  efektif  dalam mengkomunikasikan posisi.</w:t>
      </w:r>
    </w:p>
    <w:p w14:paraId="3C4F508F" w14:textId="77777777" w:rsidR="000E65E8" w:rsidRDefault="000E65E8" w:rsidP="000E65E8">
      <w:pPr>
        <w:ind w:left="1077" w:right="720"/>
        <w:jc w:val="both"/>
      </w:pPr>
      <w:r>
        <w:t xml:space="preserve">Sebuah posisi bisa dikomunikasikan dengan nama merek, slogan, penampilan atau fitur produk lainnya, tempat penjualan produk,  penampilan karyawan, dan cara-cara lainnya. Namun, keterbatasan sumber daya membuat setiap pemasar harus cermat dalam memutuskan cara terbaik untuk mengkomunikasikan konsep positioning    sebagaimana diharapkan. </w:t>
      </w:r>
    </w:p>
    <w:p w14:paraId="49D24C53" w14:textId="77777777" w:rsidR="000E65E8" w:rsidRDefault="000E65E8" w:rsidP="004A4CE9">
      <w:pPr>
        <w:numPr>
          <w:ilvl w:val="0"/>
          <w:numId w:val="35"/>
        </w:numPr>
        <w:ind w:left="1077" w:right="720"/>
        <w:jc w:val="both"/>
      </w:pPr>
      <w:r>
        <w:t>Mengkoordinasikan komponen bauran pemasaran untuk menyampaikan pesan secara konsisten. Semua komponen bauran pemasaran (produk, distribusi, harga, dan promosi) harus mendukung posisi yang diharapkan. Ba</w:t>
      </w:r>
      <w:r w:rsidR="00293900">
        <w:t>nyak positioning produk</w:t>
      </w:r>
      <w:r w:rsidR="00293900">
        <w:rPr>
          <w:lang w:val="en-US"/>
        </w:rPr>
        <w:t xml:space="preserve"> </w:t>
      </w:r>
      <w:r w:rsidR="00293900">
        <w:t xml:space="preserve">yang </w:t>
      </w:r>
      <w:r>
        <w:t xml:space="preserve">gagal dikarenakan adanya inkonsistensi yang membingungkan pelanggan.  Selain  itu,  positioning dapat mengalami erosi dikarenakan kurangnya perhatian, adanya perubahan selera atau kebutuhan konsumen, adanya perubahan teknologi, atribut atau  dimensi yang ditonjolkan tidak lagi menarik bagi pelanggan, dan adanya pesaing   yang merebut </w:t>
      </w:r>
      <w:r w:rsidRPr="00815E3E">
        <w:t xml:space="preserve">posisi perusahaan. </w:t>
      </w:r>
    </w:p>
    <w:p w14:paraId="23C6E5D8" w14:textId="77777777" w:rsidR="00293900" w:rsidRPr="00CF6284" w:rsidRDefault="00293900" w:rsidP="00DD3838">
      <w:pPr>
        <w:pStyle w:val="BodyTextIndent3"/>
        <w:spacing w:after="0"/>
        <w:ind w:left="0" w:firstLine="720"/>
        <w:jc w:val="both"/>
        <w:rPr>
          <w:sz w:val="24"/>
          <w:szCs w:val="24"/>
          <w:lang w:val="id-ID"/>
        </w:rPr>
      </w:pPr>
    </w:p>
    <w:p w14:paraId="206C5335" w14:textId="77777777" w:rsidR="008E0BF2" w:rsidRPr="00CF6284" w:rsidRDefault="008E0BF2" w:rsidP="00DD3838">
      <w:pPr>
        <w:pStyle w:val="BodyTextIndent3"/>
        <w:spacing w:after="0"/>
        <w:ind w:left="0" w:firstLine="720"/>
        <w:jc w:val="both"/>
        <w:rPr>
          <w:sz w:val="24"/>
          <w:szCs w:val="24"/>
          <w:lang w:val="id-ID"/>
        </w:rPr>
      </w:pPr>
    </w:p>
    <w:p w14:paraId="395A32E8" w14:textId="77777777" w:rsidR="00552000" w:rsidRPr="00CF6284" w:rsidRDefault="00552000" w:rsidP="005A3F94">
      <w:pPr>
        <w:pStyle w:val="BodyText"/>
        <w:spacing w:after="0" w:line="480" w:lineRule="auto"/>
        <w:rPr>
          <w:b/>
          <w:szCs w:val="24"/>
          <w:lang w:val="id-ID"/>
        </w:rPr>
      </w:pPr>
    </w:p>
    <w:p w14:paraId="77A754C9" w14:textId="77777777" w:rsidR="00552000" w:rsidRPr="00CF6284" w:rsidRDefault="00552000" w:rsidP="005A3F94">
      <w:pPr>
        <w:pStyle w:val="BodyText"/>
        <w:spacing w:after="0" w:line="480" w:lineRule="auto"/>
        <w:rPr>
          <w:b/>
          <w:szCs w:val="24"/>
          <w:lang w:val="id-ID"/>
        </w:rPr>
      </w:pPr>
    </w:p>
    <w:p w14:paraId="089069F1" w14:textId="77777777" w:rsidR="00552000" w:rsidRPr="00CF6284" w:rsidRDefault="00552000" w:rsidP="005A3F94">
      <w:pPr>
        <w:pStyle w:val="BodyText"/>
        <w:spacing w:after="0" w:line="480" w:lineRule="auto"/>
        <w:rPr>
          <w:b/>
          <w:szCs w:val="24"/>
          <w:lang w:val="id-ID"/>
        </w:rPr>
      </w:pPr>
    </w:p>
    <w:p w14:paraId="698ED283" w14:textId="77777777" w:rsidR="00552000" w:rsidRPr="00CF6284" w:rsidRDefault="00552000" w:rsidP="005A3F94">
      <w:pPr>
        <w:pStyle w:val="BodyText"/>
        <w:spacing w:after="0" w:line="480" w:lineRule="auto"/>
        <w:rPr>
          <w:b/>
          <w:szCs w:val="24"/>
          <w:lang w:val="id-ID"/>
        </w:rPr>
      </w:pPr>
    </w:p>
    <w:p w14:paraId="4DB400F2" w14:textId="77777777" w:rsidR="00552000" w:rsidRPr="00CF6284" w:rsidRDefault="00552000" w:rsidP="005A3F94">
      <w:pPr>
        <w:pStyle w:val="BodyText"/>
        <w:spacing w:after="0" w:line="480" w:lineRule="auto"/>
        <w:rPr>
          <w:b/>
          <w:szCs w:val="24"/>
          <w:lang w:val="id-ID"/>
        </w:rPr>
      </w:pPr>
    </w:p>
    <w:p w14:paraId="2B307778" w14:textId="77777777" w:rsidR="00552000" w:rsidRPr="00CF6284" w:rsidRDefault="00552000" w:rsidP="005A3F94">
      <w:pPr>
        <w:pStyle w:val="BodyText"/>
        <w:spacing w:after="0" w:line="480" w:lineRule="auto"/>
        <w:rPr>
          <w:b/>
          <w:szCs w:val="24"/>
          <w:lang w:val="id-ID"/>
        </w:rPr>
      </w:pPr>
    </w:p>
    <w:p w14:paraId="01F42E38" w14:textId="77777777" w:rsidR="00552000" w:rsidRPr="00CF6284" w:rsidRDefault="00552000" w:rsidP="005A3F94">
      <w:pPr>
        <w:pStyle w:val="BodyText"/>
        <w:spacing w:after="0" w:line="480" w:lineRule="auto"/>
        <w:rPr>
          <w:b/>
          <w:szCs w:val="24"/>
          <w:lang w:val="id-ID"/>
        </w:rPr>
      </w:pPr>
    </w:p>
    <w:p w14:paraId="30EB65A0" w14:textId="77777777" w:rsidR="00552000" w:rsidRPr="00CF6284" w:rsidRDefault="00552000" w:rsidP="005A3F94">
      <w:pPr>
        <w:pStyle w:val="BodyText"/>
        <w:spacing w:after="0" w:line="480" w:lineRule="auto"/>
        <w:rPr>
          <w:b/>
          <w:szCs w:val="24"/>
          <w:lang w:val="id-ID"/>
        </w:rPr>
      </w:pPr>
    </w:p>
    <w:p w14:paraId="71C3D9B5" w14:textId="0F9DB9BE" w:rsidR="00F93572" w:rsidRPr="00984ADE" w:rsidRDefault="005A3F94" w:rsidP="005A3F94">
      <w:pPr>
        <w:pStyle w:val="BodyText"/>
        <w:spacing w:after="0" w:line="480" w:lineRule="auto"/>
        <w:rPr>
          <w:b/>
          <w:szCs w:val="24"/>
          <w:lang w:val="en-US"/>
        </w:rPr>
      </w:pPr>
      <w:r>
        <w:rPr>
          <w:b/>
          <w:szCs w:val="24"/>
          <w:lang w:val="en-US"/>
        </w:rPr>
        <w:t xml:space="preserve">2.3.  </w:t>
      </w:r>
      <w:r w:rsidR="00E6370D">
        <w:rPr>
          <w:b/>
          <w:szCs w:val="24"/>
          <w:lang w:val="en-US"/>
        </w:rPr>
        <w:t>Kerangka Pikir</w:t>
      </w:r>
    </w:p>
    <w:p w14:paraId="0183F9AE" w14:textId="77777777" w:rsidR="00847B00" w:rsidRPr="00A14F41" w:rsidRDefault="00E6370D" w:rsidP="00847B00">
      <w:pPr>
        <w:pStyle w:val="List2"/>
        <w:ind w:left="0" w:firstLine="0"/>
        <w:jc w:val="center"/>
        <w:rPr>
          <w:b/>
          <w:lang w:val="sv-SE"/>
        </w:rPr>
      </w:pPr>
      <w:r>
        <w:rPr>
          <w:b/>
          <w:lang w:val="sv-SE"/>
        </w:rPr>
        <w:t>Gambar 2.3</w:t>
      </w:r>
    </w:p>
    <w:p w14:paraId="3F0E44AE" w14:textId="338A81DB" w:rsidR="00115D7B" w:rsidRDefault="00F93572" w:rsidP="00115D7B">
      <w:pPr>
        <w:pStyle w:val="List2"/>
        <w:ind w:left="0" w:firstLine="0"/>
        <w:jc w:val="center"/>
        <w:rPr>
          <w:lang w:val="sv-SE"/>
        </w:rPr>
      </w:pPr>
      <w:r>
        <w:rPr>
          <w:lang w:val="sv-SE"/>
        </w:rPr>
        <w:t>Kerangka Pikir</w:t>
      </w:r>
    </w:p>
    <w:p w14:paraId="63A47404" w14:textId="77777777" w:rsidR="00552000" w:rsidRDefault="00552000" w:rsidP="00115D7B">
      <w:pPr>
        <w:pStyle w:val="List2"/>
        <w:ind w:left="0" w:firstLine="0"/>
        <w:jc w:val="center"/>
        <w:rPr>
          <w:lang w:val="sv-SE"/>
        </w:rPr>
      </w:pPr>
    </w:p>
    <w:p w14:paraId="216D9118" w14:textId="77777777" w:rsidR="006740E3" w:rsidRPr="008E0BF2" w:rsidRDefault="006740E3" w:rsidP="00115D7B">
      <w:pPr>
        <w:rPr>
          <w:lang w:val="en-US"/>
        </w:rPr>
      </w:pPr>
    </w:p>
    <w:p w14:paraId="25B89B1A" w14:textId="77777777" w:rsidR="006C258C" w:rsidRDefault="006C258C" w:rsidP="00BC1BAD">
      <w:pPr>
        <w:rPr>
          <w:szCs w:val="24"/>
          <w:lang w:val="en-US"/>
        </w:rPr>
      </w:pPr>
    </w:p>
    <w:p w14:paraId="5EC9B9D0" w14:textId="01A42C16" w:rsidR="00552000" w:rsidRDefault="00552000" w:rsidP="00552000">
      <w:pPr>
        <w:spacing w:line="480" w:lineRule="auto"/>
        <w:ind w:firstLine="720"/>
        <w:jc w:val="both"/>
        <w:rPr>
          <w:szCs w:val="24"/>
          <w:lang w:val="en-US"/>
        </w:rPr>
      </w:pPr>
      <w:r>
        <w:rPr>
          <w:noProof/>
          <w:szCs w:val="24"/>
          <w:lang w:val="en-US"/>
        </w:rPr>
        <mc:AlternateContent>
          <mc:Choice Requires="wps">
            <w:drawing>
              <wp:anchor distT="0" distB="0" distL="114300" distR="114300" simplePos="0" relativeHeight="251678720" behindDoc="0" locked="0" layoutInCell="1" allowOverlap="1" wp14:anchorId="2C536EF2" wp14:editId="1309FFBA">
                <wp:simplePos x="0" y="0"/>
                <wp:positionH relativeFrom="column">
                  <wp:posOffset>2636520</wp:posOffset>
                </wp:positionH>
                <wp:positionV relativeFrom="paragraph">
                  <wp:posOffset>265430</wp:posOffset>
                </wp:positionV>
                <wp:extent cx="0" cy="360045"/>
                <wp:effectExtent l="55245" t="8255" r="59055" b="222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69F8B4" id="_x0000_t32" coordsize="21600,21600" o:spt="32" o:oned="t" path="m,l21600,21600e" filled="f">
                <v:path arrowok="t" fillok="f" o:connecttype="none"/>
                <o:lock v:ext="edit" shapetype="t"/>
              </v:shapetype>
              <v:shape id="Straight Arrow Connector 51" o:spid="_x0000_s1026" type="#_x0000_t32" style="position:absolute;margin-left:207.6pt;margin-top:20.9pt;width:0;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" strokeweight="1.25pt">
                <v:stroke endarrow="block"/>
              </v:shape>
            </w:pict>
          </mc:Fallback>
        </mc:AlternateContent>
      </w:r>
      <w:r>
        <w:rPr>
          <w:noProof/>
          <w:szCs w:val="24"/>
          <w:lang w:val="en-US"/>
        </w:rPr>
        <mc:AlternateContent>
          <mc:Choice Requires="wps">
            <w:drawing>
              <wp:anchor distT="0" distB="0" distL="114300" distR="114300" simplePos="0" relativeHeight="251677696" behindDoc="0" locked="0" layoutInCell="1" allowOverlap="1" wp14:anchorId="17D40FDC" wp14:editId="75B6684C">
                <wp:simplePos x="0" y="0"/>
                <wp:positionH relativeFrom="column">
                  <wp:posOffset>1312545</wp:posOffset>
                </wp:positionH>
                <wp:positionV relativeFrom="paragraph">
                  <wp:posOffset>-249555</wp:posOffset>
                </wp:positionV>
                <wp:extent cx="2647950" cy="514350"/>
                <wp:effectExtent l="7620" t="7620" r="11430" b="11430"/>
                <wp:wrapNone/>
                <wp:docPr id="50" name="Rectangle: Rounded Corner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514350"/>
                        </a:xfrm>
                        <a:prstGeom prst="roundRect">
                          <a:avLst>
                            <a:gd name="adj" fmla="val 16667"/>
                          </a:avLst>
                        </a:prstGeom>
                        <a:solidFill>
                          <a:srgbClr val="FFFFFF"/>
                        </a:solidFill>
                        <a:ln w="15875">
                          <a:solidFill>
                            <a:srgbClr val="000000"/>
                          </a:solidFill>
                          <a:miter lim="800000"/>
                          <a:headEnd/>
                          <a:tailEnd/>
                        </a:ln>
                      </wps:spPr>
                      <wps:txbx>
                        <w:txbxContent>
                          <w:p w14:paraId="1EDE3A08" w14:textId="77777777" w:rsidR="00552000" w:rsidRDefault="00552000" w:rsidP="00552000">
                            <w:pPr>
                              <w:jc w:val="center"/>
                              <w:rPr>
                                <w:b/>
                              </w:rPr>
                            </w:pPr>
                            <w:r w:rsidRPr="00B84A87">
                              <w:rPr>
                                <w:b/>
                              </w:rPr>
                              <w:t xml:space="preserve">Toko Kaca Etam </w:t>
                            </w:r>
                          </w:p>
                          <w:p w14:paraId="4E650DBC" w14:textId="77777777" w:rsidR="00552000" w:rsidRPr="00B84A87" w:rsidRDefault="00552000" w:rsidP="00552000">
                            <w:pPr>
                              <w:jc w:val="center"/>
                              <w:rPr>
                                <w:b/>
                                <w:lang w:val="en-US"/>
                              </w:rPr>
                            </w:pPr>
                            <w:r w:rsidRPr="00B84A87">
                              <w:rPr>
                                <w:b/>
                              </w:rPr>
                              <w:t>di Desa Loa Duri Ulu</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7D40FDC" id="Rectangle: Rounded Corners 50" o:spid="_x0000_s1026" style="position:absolute;left:0;text-align:left;margin-left:103.35pt;margin-top:-19.65pt;width:208.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" strokeweight="1.25pt">
                <v:stroke joinstyle="miter"/>
                <v:textbox inset=",.3mm,,.3mm">
                  <w:txbxContent>
                    <w:p w14:paraId="1EDE3A08" w14:textId="77777777" w:rsidR="00552000" w:rsidRDefault="00552000" w:rsidP="00552000">
                      <w:pPr>
                        <w:jc w:val="center"/>
                        <w:rPr>
                          <w:b/>
                        </w:rPr>
                      </w:pPr>
                      <w:r w:rsidRPr="00B84A87">
                        <w:rPr>
                          <w:b/>
                        </w:rPr>
                        <w:t xml:space="preserve">Toko Kaca Etam </w:t>
                      </w:r>
                    </w:p>
                    <w:p w14:paraId="4E650DBC" w14:textId="77777777" w:rsidR="00552000" w:rsidRPr="00B84A87" w:rsidRDefault="00552000" w:rsidP="00552000">
                      <w:pPr>
                        <w:jc w:val="center"/>
                        <w:rPr>
                          <w:b/>
                          <w:lang w:val="en-US"/>
                        </w:rPr>
                      </w:pPr>
                      <w:r w:rsidRPr="00B84A87">
                        <w:rPr>
                          <w:b/>
                        </w:rPr>
                        <w:t>di Desa Loa Duri Ulu</w:t>
                      </w:r>
                    </w:p>
                  </w:txbxContent>
                </v:textbox>
              </v:roundrect>
            </w:pict>
          </mc:Fallback>
        </mc:AlternateContent>
      </w:r>
    </w:p>
    <w:p w14:paraId="7BEA51ED" w14:textId="049777CE" w:rsidR="00552000" w:rsidRDefault="00552000" w:rsidP="00552000">
      <w:pPr>
        <w:spacing w:line="480" w:lineRule="auto"/>
        <w:ind w:firstLine="720"/>
        <w:jc w:val="both"/>
        <w:rPr>
          <w:szCs w:val="24"/>
          <w:lang w:val="en-US"/>
        </w:rPr>
      </w:pPr>
      <w:r>
        <w:rPr>
          <w:noProof/>
          <w:szCs w:val="24"/>
          <w:lang w:val="en-US"/>
        </w:rPr>
        <mc:AlternateContent>
          <mc:Choice Requires="wps">
            <w:drawing>
              <wp:anchor distT="0" distB="0" distL="114300" distR="114300" simplePos="0" relativeHeight="251679744" behindDoc="0" locked="0" layoutInCell="1" allowOverlap="1" wp14:anchorId="3D712B83" wp14:editId="1A492EDC">
                <wp:simplePos x="0" y="0"/>
                <wp:positionH relativeFrom="column">
                  <wp:posOffset>1314450</wp:posOffset>
                </wp:positionH>
                <wp:positionV relativeFrom="paragraph">
                  <wp:posOffset>274955</wp:posOffset>
                </wp:positionV>
                <wp:extent cx="2647950" cy="325120"/>
                <wp:effectExtent l="9525" t="8255" r="9525" b="9525"/>
                <wp:wrapNone/>
                <wp:docPr id="49" name="Rectangle: Rounded Corner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25120"/>
                        </a:xfrm>
                        <a:prstGeom prst="roundRect">
                          <a:avLst>
                            <a:gd name="adj" fmla="val 16667"/>
                          </a:avLst>
                        </a:prstGeom>
                        <a:solidFill>
                          <a:srgbClr val="FFFFFF"/>
                        </a:solidFill>
                        <a:ln w="15875">
                          <a:solidFill>
                            <a:srgbClr val="000000"/>
                          </a:solidFill>
                          <a:miter lim="800000"/>
                          <a:headEnd/>
                          <a:tailEnd/>
                        </a:ln>
                      </wps:spPr>
                      <wps:txbx>
                        <w:txbxContent>
                          <w:p w14:paraId="6DFDCEA8" w14:textId="77777777" w:rsidR="00552000" w:rsidRPr="005240C9" w:rsidRDefault="00552000" w:rsidP="00552000">
                            <w:pPr>
                              <w:jc w:val="center"/>
                              <w:rPr>
                                <w:b/>
                                <w:lang w:val="en-US"/>
                              </w:rPr>
                            </w:pPr>
                            <w:r>
                              <w:rPr>
                                <w:b/>
                                <w:lang w:val="en-US"/>
                              </w:rPr>
                              <w:t>Strategi Pemasaran</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D712B83" id="Rectangle: Rounded Corners 49" o:spid="_x0000_s1027" style="position:absolute;left:0;text-align:left;margin-left:103.5pt;margin-top:21.65pt;width:208.5pt;height:2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" strokeweight="1.25pt">
                <v:stroke joinstyle="miter"/>
                <v:textbox inset=",.3mm,,.3mm">
                  <w:txbxContent>
                    <w:p w14:paraId="6DFDCEA8" w14:textId="77777777" w:rsidR="00552000" w:rsidRPr="005240C9" w:rsidRDefault="00552000" w:rsidP="00552000">
                      <w:pPr>
                        <w:jc w:val="center"/>
                        <w:rPr>
                          <w:b/>
                          <w:lang w:val="en-US"/>
                        </w:rPr>
                      </w:pPr>
                      <w:r>
                        <w:rPr>
                          <w:b/>
                          <w:lang w:val="en-US"/>
                        </w:rPr>
                        <w:t>Strategi Pemasaran</w:t>
                      </w:r>
                    </w:p>
                  </w:txbxContent>
                </v:textbox>
              </v:roundrect>
            </w:pict>
          </mc:Fallback>
        </mc:AlternateContent>
      </w:r>
    </w:p>
    <w:p w14:paraId="6755EA7B" w14:textId="3E38B268" w:rsidR="00552000" w:rsidRDefault="00552000" w:rsidP="00552000">
      <w:pPr>
        <w:spacing w:line="480" w:lineRule="auto"/>
        <w:ind w:firstLine="720"/>
        <w:jc w:val="both"/>
        <w:rPr>
          <w:szCs w:val="24"/>
          <w:lang w:val="en-US"/>
        </w:rPr>
      </w:pPr>
      <w:r>
        <w:rPr>
          <w:noProof/>
          <w:szCs w:val="24"/>
          <w:lang w:val="en-US"/>
        </w:rPr>
        <mc:AlternateContent>
          <mc:Choice Requires="wps">
            <w:drawing>
              <wp:anchor distT="0" distB="0" distL="114300" distR="114300" simplePos="0" relativeHeight="251680768" behindDoc="0" locked="0" layoutInCell="1" allowOverlap="1" wp14:anchorId="399F0A18" wp14:editId="643AC8DD">
                <wp:simplePos x="0" y="0"/>
                <wp:positionH relativeFrom="column">
                  <wp:posOffset>2636520</wp:posOffset>
                </wp:positionH>
                <wp:positionV relativeFrom="paragraph">
                  <wp:posOffset>241935</wp:posOffset>
                </wp:positionV>
                <wp:extent cx="0" cy="541020"/>
                <wp:effectExtent l="55245" t="3810" r="59055" b="1714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BFE7B2" id="Straight Arrow Connector 48" o:spid="_x0000_s1026" type="#_x0000_t32" style="position:absolute;margin-left:207.6pt;margin-top:19.05pt;width:0;height:4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" strokeweight="1.25pt">
                <v:stroke endarrow="block"/>
              </v:shape>
            </w:pict>
          </mc:Fallback>
        </mc:AlternateContent>
      </w:r>
    </w:p>
    <w:p w14:paraId="66115469" w14:textId="144A4C43" w:rsidR="00552000" w:rsidRDefault="00552000" w:rsidP="00552000">
      <w:pPr>
        <w:spacing w:line="480" w:lineRule="auto"/>
        <w:ind w:firstLine="720"/>
        <w:jc w:val="both"/>
        <w:rPr>
          <w:szCs w:val="24"/>
          <w:lang w:val="en-US"/>
        </w:rPr>
      </w:pPr>
      <w:r>
        <w:rPr>
          <w:noProof/>
          <w:szCs w:val="24"/>
          <w:lang w:val="en-US"/>
        </w:rPr>
        <mc:AlternateContent>
          <mc:Choice Requires="wps">
            <w:drawing>
              <wp:anchor distT="0" distB="0" distL="114300" distR="114300" simplePos="0" relativeHeight="251689984" behindDoc="0" locked="0" layoutInCell="1" allowOverlap="1" wp14:anchorId="25531BD4" wp14:editId="3586ED4C">
                <wp:simplePos x="0" y="0"/>
                <wp:positionH relativeFrom="column">
                  <wp:posOffset>941705</wp:posOffset>
                </wp:positionH>
                <wp:positionV relativeFrom="paragraph">
                  <wp:posOffset>118110</wp:posOffset>
                </wp:positionV>
                <wp:extent cx="8890" cy="284480"/>
                <wp:effectExtent l="55880" t="3810" r="49530" b="1651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8448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E28B2A" id="Straight Arrow Connector 47" o:spid="_x0000_s1026" type="#_x0000_t32" style="position:absolute;margin-left:74.15pt;margin-top:9.3pt;width:.7pt;height:2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" strokeweight="1.25pt">
                <v:stroke endarrow="block"/>
              </v:shape>
            </w:pict>
          </mc:Fallback>
        </mc:AlternateContent>
      </w:r>
      <w:r>
        <w:rPr>
          <w:noProof/>
          <w:szCs w:val="24"/>
          <w:lang w:val="en-US"/>
        </w:rPr>
        <mc:AlternateContent>
          <mc:Choice Requires="wps">
            <w:drawing>
              <wp:anchor distT="0" distB="0" distL="114300" distR="114300" simplePos="0" relativeHeight="251688960" behindDoc="0" locked="0" layoutInCell="1" allowOverlap="1" wp14:anchorId="005F5715" wp14:editId="7C0AFAC0">
                <wp:simplePos x="0" y="0"/>
                <wp:positionH relativeFrom="column">
                  <wp:posOffset>4227830</wp:posOffset>
                </wp:positionH>
                <wp:positionV relativeFrom="paragraph">
                  <wp:posOffset>118110</wp:posOffset>
                </wp:positionV>
                <wp:extent cx="8890" cy="284480"/>
                <wp:effectExtent l="55880" t="3810" r="49530" b="1651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8448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A0916A" id="Straight Arrow Connector 46" o:spid="_x0000_s1026" type="#_x0000_t32" style="position:absolute;margin-left:332.9pt;margin-top:9.3pt;width:.7pt;height:22.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" strokeweight="1.25pt">
                <v:stroke endarrow="block"/>
              </v:shape>
            </w:pict>
          </mc:Fallback>
        </mc:AlternateContent>
      </w:r>
      <w:r>
        <w:rPr>
          <w:noProof/>
          <w:szCs w:val="24"/>
          <w:lang w:val="en-US"/>
        </w:rPr>
        <mc:AlternateContent>
          <mc:Choice Requires="wps">
            <w:drawing>
              <wp:anchor distT="0" distB="0" distL="114300" distR="114300" simplePos="0" relativeHeight="251686912" behindDoc="0" locked="0" layoutInCell="1" allowOverlap="1" wp14:anchorId="649C638B" wp14:editId="2EC50F07">
                <wp:simplePos x="0" y="0"/>
                <wp:positionH relativeFrom="column">
                  <wp:posOffset>950595</wp:posOffset>
                </wp:positionH>
                <wp:positionV relativeFrom="paragraph">
                  <wp:posOffset>118110</wp:posOffset>
                </wp:positionV>
                <wp:extent cx="3295650" cy="9525"/>
                <wp:effectExtent l="7620" t="3810" r="1905" b="57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2C5288" id="Straight Arrow Connector 45" o:spid="_x0000_s1026" type="#_x0000_t32" style="position:absolute;margin-left:74.85pt;margin-top:9.3pt;width:259.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"/>
            </w:pict>
          </mc:Fallback>
        </mc:AlternateContent>
      </w:r>
    </w:p>
    <w:p w14:paraId="41E03748" w14:textId="7EBE5548" w:rsidR="00552000" w:rsidRDefault="00552000" w:rsidP="00552000">
      <w:pPr>
        <w:spacing w:line="480" w:lineRule="auto"/>
        <w:ind w:firstLine="720"/>
        <w:jc w:val="both"/>
        <w:rPr>
          <w:szCs w:val="24"/>
          <w:lang w:val="en-US"/>
        </w:rPr>
      </w:pPr>
      <w:r>
        <w:rPr>
          <w:noProof/>
          <w:szCs w:val="24"/>
          <w:lang w:val="en-US"/>
        </w:rPr>
        <mc:AlternateContent>
          <mc:Choice Requires="wps">
            <w:drawing>
              <wp:anchor distT="0" distB="0" distL="114300" distR="114300" simplePos="0" relativeHeight="251683840" behindDoc="0" locked="0" layoutInCell="1" allowOverlap="1" wp14:anchorId="5EA3BE10" wp14:editId="1E069CE9">
                <wp:simplePos x="0" y="0"/>
                <wp:positionH relativeFrom="column">
                  <wp:posOffset>381000</wp:posOffset>
                </wp:positionH>
                <wp:positionV relativeFrom="paragraph">
                  <wp:posOffset>81915</wp:posOffset>
                </wp:positionV>
                <wp:extent cx="1407795" cy="325120"/>
                <wp:effectExtent l="9525" t="5715" r="11430" b="12065"/>
                <wp:wrapNone/>
                <wp:docPr id="44" name="Rectangle: Rounded Corner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325120"/>
                        </a:xfrm>
                        <a:prstGeom prst="roundRect">
                          <a:avLst>
                            <a:gd name="adj" fmla="val 16667"/>
                          </a:avLst>
                        </a:prstGeom>
                        <a:solidFill>
                          <a:srgbClr val="FFFFFF"/>
                        </a:solidFill>
                        <a:ln w="15875">
                          <a:solidFill>
                            <a:srgbClr val="000000"/>
                          </a:solidFill>
                          <a:miter lim="800000"/>
                          <a:headEnd/>
                          <a:tailEnd/>
                        </a:ln>
                      </wps:spPr>
                      <wps:txbx>
                        <w:txbxContent>
                          <w:p w14:paraId="0F0248F3" w14:textId="77777777" w:rsidR="00552000" w:rsidRPr="005240C9" w:rsidRDefault="00552000" w:rsidP="00552000">
                            <w:pPr>
                              <w:jc w:val="center"/>
                              <w:rPr>
                                <w:b/>
                                <w:lang w:val="en-US"/>
                              </w:rPr>
                            </w:pPr>
                            <w:r>
                              <w:rPr>
                                <w:b/>
                                <w:lang w:val="en-US"/>
                              </w:rPr>
                              <w:t>Segmentation</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EA3BE10" id="Rectangle: Rounded Corners 44" o:spid="_x0000_s1028" style="position:absolute;left:0;text-align:left;margin-left:30pt;margin-top:6.45pt;width:110.85pt;height:2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" strokeweight="1.25pt">
                <v:stroke joinstyle="miter"/>
                <v:textbox inset=",.3mm,,.3mm">
                  <w:txbxContent>
                    <w:p w14:paraId="0F0248F3" w14:textId="77777777" w:rsidR="00552000" w:rsidRPr="005240C9" w:rsidRDefault="00552000" w:rsidP="00552000">
                      <w:pPr>
                        <w:jc w:val="center"/>
                        <w:rPr>
                          <w:b/>
                          <w:lang w:val="en-US"/>
                        </w:rPr>
                      </w:pPr>
                      <w:r>
                        <w:rPr>
                          <w:b/>
                          <w:lang w:val="en-US"/>
                        </w:rPr>
                        <w:t>Segmentation</w:t>
                      </w:r>
                    </w:p>
                  </w:txbxContent>
                </v:textbox>
              </v:roundrect>
            </w:pict>
          </mc:Fallback>
        </mc:AlternateContent>
      </w:r>
      <w:r>
        <w:rPr>
          <w:noProof/>
          <w:szCs w:val="24"/>
          <w:lang w:val="en-US"/>
        </w:rPr>
        <mc:AlternateContent>
          <mc:Choice Requires="wps">
            <w:drawing>
              <wp:anchor distT="0" distB="0" distL="114300" distR="114300" simplePos="0" relativeHeight="251682816" behindDoc="0" locked="0" layoutInCell="1" allowOverlap="1" wp14:anchorId="4ABF499F" wp14:editId="7D89D192">
                <wp:simplePos x="0" y="0"/>
                <wp:positionH relativeFrom="column">
                  <wp:posOffset>3493770</wp:posOffset>
                </wp:positionH>
                <wp:positionV relativeFrom="paragraph">
                  <wp:posOffset>81915</wp:posOffset>
                </wp:positionV>
                <wp:extent cx="1407795" cy="325120"/>
                <wp:effectExtent l="7620" t="5715" r="3810" b="12065"/>
                <wp:wrapNone/>
                <wp:docPr id="43"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325120"/>
                        </a:xfrm>
                        <a:prstGeom prst="roundRect">
                          <a:avLst>
                            <a:gd name="adj" fmla="val 16667"/>
                          </a:avLst>
                        </a:prstGeom>
                        <a:solidFill>
                          <a:srgbClr val="FFFFFF"/>
                        </a:solidFill>
                        <a:ln w="15875">
                          <a:solidFill>
                            <a:srgbClr val="000000"/>
                          </a:solidFill>
                          <a:miter lim="800000"/>
                          <a:headEnd/>
                          <a:tailEnd/>
                        </a:ln>
                      </wps:spPr>
                      <wps:txbx>
                        <w:txbxContent>
                          <w:p w14:paraId="74C93FB9" w14:textId="77777777" w:rsidR="00552000" w:rsidRPr="005240C9" w:rsidRDefault="00552000" w:rsidP="00552000">
                            <w:pPr>
                              <w:jc w:val="center"/>
                              <w:rPr>
                                <w:b/>
                                <w:lang w:val="en-US"/>
                              </w:rPr>
                            </w:pPr>
                            <w:r>
                              <w:rPr>
                                <w:b/>
                                <w:lang w:val="en-US"/>
                              </w:rPr>
                              <w:t>Positioning</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ABF499F" id="Rectangle: Rounded Corners 43" o:spid="_x0000_s1029" style="position:absolute;left:0;text-align:left;margin-left:275.1pt;margin-top:6.45pt;width:110.85pt;height:2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" strokeweight="1.25pt">
                <v:stroke joinstyle="miter"/>
                <v:textbox inset=",.3mm,,.3mm">
                  <w:txbxContent>
                    <w:p w14:paraId="74C93FB9" w14:textId="77777777" w:rsidR="00552000" w:rsidRPr="005240C9" w:rsidRDefault="00552000" w:rsidP="00552000">
                      <w:pPr>
                        <w:jc w:val="center"/>
                        <w:rPr>
                          <w:b/>
                          <w:lang w:val="en-US"/>
                        </w:rPr>
                      </w:pPr>
                      <w:r>
                        <w:rPr>
                          <w:b/>
                          <w:lang w:val="en-US"/>
                        </w:rPr>
                        <w:t>Positioning</w:t>
                      </w:r>
                    </w:p>
                  </w:txbxContent>
                </v:textbox>
              </v:roundrect>
            </w:pict>
          </mc:Fallback>
        </mc:AlternateContent>
      </w:r>
      <w:r>
        <w:rPr>
          <w:noProof/>
          <w:szCs w:val="24"/>
          <w:lang w:val="en-US"/>
        </w:rPr>
        <mc:AlternateContent>
          <mc:Choice Requires="wps">
            <w:drawing>
              <wp:anchor distT="0" distB="0" distL="114300" distR="114300" simplePos="0" relativeHeight="251681792" behindDoc="0" locked="0" layoutInCell="1" allowOverlap="1" wp14:anchorId="2778427D" wp14:editId="66A8DC5B">
                <wp:simplePos x="0" y="0"/>
                <wp:positionH relativeFrom="column">
                  <wp:posOffset>1933575</wp:posOffset>
                </wp:positionH>
                <wp:positionV relativeFrom="paragraph">
                  <wp:posOffset>81915</wp:posOffset>
                </wp:positionV>
                <wp:extent cx="1407795" cy="325120"/>
                <wp:effectExtent l="9525" t="5715" r="11430" b="12065"/>
                <wp:wrapNone/>
                <wp:docPr id="42" name="Rectangle: Rounded Corner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325120"/>
                        </a:xfrm>
                        <a:prstGeom prst="roundRect">
                          <a:avLst>
                            <a:gd name="adj" fmla="val 16667"/>
                          </a:avLst>
                        </a:prstGeom>
                        <a:solidFill>
                          <a:srgbClr val="FFFFFF"/>
                        </a:solidFill>
                        <a:ln w="15875">
                          <a:solidFill>
                            <a:srgbClr val="000000"/>
                          </a:solidFill>
                          <a:miter lim="800000"/>
                          <a:headEnd/>
                          <a:tailEnd/>
                        </a:ln>
                      </wps:spPr>
                      <wps:txbx>
                        <w:txbxContent>
                          <w:p w14:paraId="4B3C55F5" w14:textId="77777777" w:rsidR="00552000" w:rsidRPr="005240C9" w:rsidRDefault="00552000" w:rsidP="00552000">
                            <w:pPr>
                              <w:jc w:val="center"/>
                              <w:rPr>
                                <w:b/>
                                <w:lang w:val="en-US"/>
                              </w:rPr>
                            </w:pPr>
                            <w:r>
                              <w:rPr>
                                <w:b/>
                                <w:lang w:val="en-US"/>
                              </w:rPr>
                              <w:t>Targeting</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778427D" id="Rectangle: Rounded Corners 42" o:spid="_x0000_s1030" style="position:absolute;left:0;text-align:left;margin-left:152.25pt;margin-top:6.45pt;width:110.85pt;height:2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" strokeweight="1.25pt">
                <v:stroke joinstyle="miter"/>
                <v:textbox inset=",.3mm,,.3mm">
                  <w:txbxContent>
                    <w:p w14:paraId="4B3C55F5" w14:textId="77777777" w:rsidR="00552000" w:rsidRPr="005240C9" w:rsidRDefault="00552000" w:rsidP="00552000">
                      <w:pPr>
                        <w:jc w:val="center"/>
                        <w:rPr>
                          <w:b/>
                          <w:lang w:val="en-US"/>
                        </w:rPr>
                      </w:pPr>
                      <w:r>
                        <w:rPr>
                          <w:b/>
                          <w:lang w:val="en-US"/>
                        </w:rPr>
                        <w:t>Targeting</w:t>
                      </w:r>
                    </w:p>
                  </w:txbxContent>
                </v:textbox>
              </v:roundrect>
            </w:pict>
          </mc:Fallback>
        </mc:AlternateContent>
      </w:r>
    </w:p>
    <w:p w14:paraId="51B597A7" w14:textId="5E230DBA" w:rsidR="00552000" w:rsidRDefault="00552000" w:rsidP="00552000">
      <w:pPr>
        <w:spacing w:line="480" w:lineRule="auto"/>
        <w:ind w:firstLine="720"/>
        <w:jc w:val="both"/>
        <w:rPr>
          <w:szCs w:val="24"/>
          <w:lang w:val="en-US"/>
        </w:rPr>
      </w:pPr>
      <w:r>
        <w:rPr>
          <w:noProof/>
          <w:szCs w:val="24"/>
          <w:lang w:val="en-US"/>
        </w:rPr>
        <mc:AlternateContent>
          <mc:Choice Requires="wps">
            <w:drawing>
              <wp:anchor distT="0" distB="0" distL="114300" distR="114300" simplePos="0" relativeHeight="251692032" behindDoc="0" locked="0" layoutInCell="1" allowOverlap="1" wp14:anchorId="4B9B7433" wp14:editId="17E242A2">
                <wp:simplePos x="0" y="0"/>
                <wp:positionH relativeFrom="column">
                  <wp:posOffset>932180</wp:posOffset>
                </wp:positionH>
                <wp:positionV relativeFrom="paragraph">
                  <wp:posOffset>56515</wp:posOffset>
                </wp:positionV>
                <wp:extent cx="9525" cy="274955"/>
                <wp:effectExtent l="8255" t="8890" r="1270" b="190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4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A42FF3" id="Straight Arrow Connector 41" o:spid="_x0000_s1026" type="#_x0000_t32" style="position:absolute;margin-left:73.4pt;margin-top:4.45pt;width:.75pt;height:21.6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"/>
            </w:pict>
          </mc:Fallback>
        </mc:AlternateContent>
      </w:r>
      <w:r>
        <w:rPr>
          <w:noProof/>
          <w:szCs w:val="24"/>
          <w:lang w:val="en-US"/>
        </w:rPr>
        <mc:AlternateContent>
          <mc:Choice Requires="wps">
            <w:drawing>
              <wp:anchor distT="0" distB="0" distL="114300" distR="114300" simplePos="0" relativeHeight="251691008" behindDoc="0" locked="0" layoutInCell="1" allowOverlap="1" wp14:anchorId="25C5AA9C" wp14:editId="1C7E1D0E">
                <wp:simplePos x="0" y="0"/>
                <wp:positionH relativeFrom="column">
                  <wp:posOffset>4236720</wp:posOffset>
                </wp:positionH>
                <wp:positionV relativeFrom="paragraph">
                  <wp:posOffset>56515</wp:posOffset>
                </wp:positionV>
                <wp:extent cx="9525" cy="274955"/>
                <wp:effectExtent l="7620" t="8890" r="1905" b="190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4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B7FFFB" id="Straight Arrow Connector 40" o:spid="_x0000_s1026" type="#_x0000_t32" style="position:absolute;margin-left:333.6pt;margin-top:4.45pt;width:.75pt;height:21.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"/>
            </w:pict>
          </mc:Fallback>
        </mc:AlternateContent>
      </w:r>
      <w:r>
        <w:rPr>
          <w:noProof/>
          <w:szCs w:val="24"/>
          <w:lang w:val="en-US"/>
        </w:rPr>
        <mc:AlternateContent>
          <mc:Choice Requires="wps">
            <w:drawing>
              <wp:anchor distT="0" distB="0" distL="114300" distR="114300" simplePos="0" relativeHeight="251687936" behindDoc="0" locked="0" layoutInCell="1" allowOverlap="1" wp14:anchorId="2B2EF399" wp14:editId="35C5DD83">
                <wp:simplePos x="0" y="0"/>
                <wp:positionH relativeFrom="column">
                  <wp:posOffset>950595</wp:posOffset>
                </wp:positionH>
                <wp:positionV relativeFrom="paragraph">
                  <wp:posOffset>331470</wp:posOffset>
                </wp:positionV>
                <wp:extent cx="3295650" cy="9525"/>
                <wp:effectExtent l="7620" t="7620" r="1905" b="190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BE4AEC" id="Straight Arrow Connector 39" o:spid="_x0000_s1026" type="#_x0000_t32" style="position:absolute;margin-left:74.85pt;margin-top:26.1pt;width:259.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"/>
            </w:pict>
          </mc:Fallback>
        </mc:AlternateContent>
      </w:r>
      <w:r>
        <w:rPr>
          <w:noProof/>
          <w:szCs w:val="24"/>
          <w:lang w:val="en-US"/>
        </w:rPr>
        <mc:AlternateContent>
          <mc:Choice Requires="wps">
            <w:drawing>
              <wp:anchor distT="0" distB="0" distL="114300" distR="114300" simplePos="0" relativeHeight="251685888" behindDoc="0" locked="0" layoutInCell="1" allowOverlap="1" wp14:anchorId="4343EEA7" wp14:editId="5FB3B52F">
                <wp:simplePos x="0" y="0"/>
                <wp:positionH relativeFrom="column">
                  <wp:posOffset>2626995</wp:posOffset>
                </wp:positionH>
                <wp:positionV relativeFrom="paragraph">
                  <wp:posOffset>47625</wp:posOffset>
                </wp:positionV>
                <wp:extent cx="0" cy="541020"/>
                <wp:effectExtent l="55245" t="9525" r="59055" b="2095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1C199F" id="Straight Arrow Connector 38" o:spid="_x0000_s1026" type="#_x0000_t32" style="position:absolute;margin-left:206.85pt;margin-top:3.75pt;width:0;height:4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" strokeweight="1.25pt">
                <v:stroke endarrow="block"/>
              </v:shape>
            </w:pict>
          </mc:Fallback>
        </mc:AlternateContent>
      </w:r>
    </w:p>
    <w:p w14:paraId="3E87BAFC" w14:textId="2C7E2495" w:rsidR="00552000" w:rsidRDefault="00552000" w:rsidP="00552000">
      <w:pPr>
        <w:spacing w:line="480" w:lineRule="auto"/>
        <w:ind w:firstLine="720"/>
        <w:jc w:val="both"/>
        <w:rPr>
          <w:szCs w:val="24"/>
          <w:lang w:val="en-US"/>
        </w:rPr>
      </w:pPr>
      <w:r>
        <w:rPr>
          <w:noProof/>
          <w:szCs w:val="24"/>
          <w:lang w:val="en-US"/>
        </w:rPr>
        <mc:AlternateContent>
          <mc:Choice Requires="wps">
            <w:drawing>
              <wp:anchor distT="0" distB="0" distL="114300" distR="114300" simplePos="0" relativeHeight="251684864" behindDoc="0" locked="0" layoutInCell="1" allowOverlap="1" wp14:anchorId="20274DBE" wp14:editId="6EA4347A">
                <wp:simplePos x="0" y="0"/>
                <wp:positionH relativeFrom="column">
                  <wp:posOffset>1933575</wp:posOffset>
                </wp:positionH>
                <wp:positionV relativeFrom="paragraph">
                  <wp:posOffset>238125</wp:posOffset>
                </wp:positionV>
                <wp:extent cx="1466850" cy="552450"/>
                <wp:effectExtent l="9525" t="9525" r="9525" b="9525"/>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52450"/>
                        </a:xfrm>
                        <a:prstGeom prst="roundRect">
                          <a:avLst>
                            <a:gd name="adj" fmla="val 16667"/>
                          </a:avLst>
                        </a:prstGeom>
                        <a:solidFill>
                          <a:srgbClr val="FFFFFF"/>
                        </a:solidFill>
                        <a:ln w="15875">
                          <a:solidFill>
                            <a:srgbClr val="000000"/>
                          </a:solidFill>
                          <a:miter lim="800000"/>
                          <a:headEnd/>
                          <a:tailEnd/>
                        </a:ln>
                      </wps:spPr>
                      <wps:txbx>
                        <w:txbxContent>
                          <w:p w14:paraId="5FCDDBB7" w14:textId="77777777" w:rsidR="00552000" w:rsidRDefault="00552000" w:rsidP="00552000">
                            <w:pPr>
                              <w:jc w:val="center"/>
                              <w:rPr>
                                <w:b/>
                                <w:lang w:val="en-US"/>
                              </w:rPr>
                            </w:pPr>
                            <w:r>
                              <w:rPr>
                                <w:b/>
                                <w:lang w:val="en-US"/>
                              </w:rPr>
                              <w:t>Strategi dan Tujuan</w:t>
                            </w:r>
                          </w:p>
                          <w:p w14:paraId="7772F443" w14:textId="77777777" w:rsidR="00552000" w:rsidRPr="00CB4A5B" w:rsidRDefault="00552000" w:rsidP="00552000">
                            <w:pPr>
                              <w:jc w:val="center"/>
                              <w:rPr>
                                <w:b/>
                                <w:lang w:val="en-US"/>
                              </w:rPr>
                            </w:pPr>
                            <w:r>
                              <w:rPr>
                                <w:b/>
                                <w:lang w:val="en-US"/>
                              </w:rPr>
                              <w:t>Perusahaan</w:t>
                            </w:r>
                          </w:p>
                        </w:txbxContent>
                      </wps:txbx>
                      <wps:bodyPr rot="0" vert="horz" wrap="square" lIns="18000" tIns="4680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0274DBE" id="Rectangle: Rounded Corners 37" o:spid="_x0000_s1031" style="position:absolute;left:0;text-align:left;margin-left:152.25pt;margin-top:18.75pt;width:115.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" strokeweight="1.25pt">
                <v:stroke joinstyle="miter"/>
                <v:textbox inset=".5mm,1.3mm,.5mm">
                  <w:txbxContent>
                    <w:p w14:paraId="5FCDDBB7" w14:textId="77777777" w:rsidR="00552000" w:rsidRDefault="00552000" w:rsidP="00552000">
                      <w:pPr>
                        <w:jc w:val="center"/>
                        <w:rPr>
                          <w:b/>
                          <w:lang w:val="en-US"/>
                        </w:rPr>
                      </w:pPr>
                      <w:r>
                        <w:rPr>
                          <w:b/>
                          <w:lang w:val="en-US"/>
                        </w:rPr>
                        <w:t>Strategi dan Tujuan</w:t>
                      </w:r>
                    </w:p>
                    <w:p w14:paraId="7772F443" w14:textId="77777777" w:rsidR="00552000" w:rsidRPr="00CB4A5B" w:rsidRDefault="00552000" w:rsidP="00552000">
                      <w:pPr>
                        <w:jc w:val="center"/>
                        <w:rPr>
                          <w:b/>
                          <w:lang w:val="en-US"/>
                        </w:rPr>
                      </w:pPr>
                      <w:r>
                        <w:rPr>
                          <w:b/>
                          <w:lang w:val="en-US"/>
                        </w:rPr>
                        <w:t>Perusahaan</w:t>
                      </w:r>
                    </w:p>
                  </w:txbxContent>
                </v:textbox>
              </v:roundrect>
            </w:pict>
          </mc:Fallback>
        </mc:AlternateContent>
      </w:r>
    </w:p>
    <w:p w14:paraId="781D1CCD" w14:textId="77777777" w:rsidR="00552000" w:rsidRDefault="00552000" w:rsidP="00552000">
      <w:pPr>
        <w:spacing w:line="480" w:lineRule="auto"/>
        <w:ind w:firstLine="720"/>
        <w:jc w:val="both"/>
        <w:rPr>
          <w:szCs w:val="24"/>
          <w:lang w:val="en-US"/>
        </w:rPr>
      </w:pPr>
    </w:p>
    <w:p w14:paraId="0FE6DAB6" w14:textId="77777777" w:rsidR="00552000" w:rsidRDefault="00552000" w:rsidP="00552000">
      <w:pPr>
        <w:spacing w:line="480" w:lineRule="auto"/>
        <w:ind w:firstLine="720"/>
        <w:jc w:val="both"/>
        <w:rPr>
          <w:szCs w:val="24"/>
          <w:lang w:val="en-US"/>
        </w:rPr>
      </w:pPr>
    </w:p>
    <w:p w14:paraId="78FF02AA" w14:textId="77777777" w:rsidR="00115D7B" w:rsidRDefault="00D402C7" w:rsidP="00BC1BAD">
      <w:pPr>
        <w:rPr>
          <w:lang w:val="en-US"/>
        </w:rPr>
      </w:pPr>
      <w:proofErr w:type="gramStart"/>
      <w:r>
        <w:rPr>
          <w:szCs w:val="24"/>
          <w:lang w:val="en-US"/>
        </w:rPr>
        <w:t>Sum</w:t>
      </w:r>
      <w:r w:rsidR="005A3102">
        <w:rPr>
          <w:szCs w:val="24"/>
          <w:lang w:val="en-US"/>
        </w:rPr>
        <w:t>ber :</w:t>
      </w:r>
      <w:proofErr w:type="gramEnd"/>
      <w:r w:rsidR="005A3102">
        <w:rPr>
          <w:szCs w:val="24"/>
          <w:lang w:val="en-US"/>
        </w:rPr>
        <w:t xml:space="preserve"> </w:t>
      </w:r>
      <w:r w:rsidR="005A3102">
        <w:t>Kotler dan Armstrong, 2008:59</w:t>
      </w:r>
    </w:p>
    <w:p w14:paraId="6A16280B" w14:textId="77777777" w:rsidR="008E0BF2" w:rsidRPr="008E0BF2" w:rsidRDefault="008E0BF2" w:rsidP="00BC1BAD">
      <w:pPr>
        <w:rPr>
          <w:szCs w:val="24"/>
          <w:lang w:val="en-US"/>
        </w:rPr>
      </w:pPr>
    </w:p>
    <w:p w14:paraId="6F0B2A99" w14:textId="77777777" w:rsidR="00F93572" w:rsidRDefault="00984ADE" w:rsidP="00F93572">
      <w:pPr>
        <w:spacing w:line="480" w:lineRule="auto"/>
        <w:ind w:firstLine="720"/>
        <w:jc w:val="both"/>
        <w:rPr>
          <w:szCs w:val="24"/>
          <w:lang w:val="en-US"/>
        </w:rPr>
      </w:pPr>
      <w:r>
        <w:rPr>
          <w:szCs w:val="24"/>
          <w:lang w:val="en-US"/>
        </w:rPr>
        <w:t>Dalam kerangka p</w:t>
      </w:r>
      <w:r w:rsidR="00F93572">
        <w:rPr>
          <w:szCs w:val="24"/>
          <w:lang w:val="en-US"/>
        </w:rPr>
        <w:t>ikir</w:t>
      </w:r>
      <w:r w:rsidR="005A3102" w:rsidRPr="005A3102">
        <w:rPr>
          <w:szCs w:val="24"/>
          <w:lang w:val="en-US"/>
        </w:rPr>
        <w:t xml:space="preserve"> di atas,</w:t>
      </w:r>
      <w:r w:rsidR="00F93572">
        <w:rPr>
          <w:szCs w:val="24"/>
          <w:lang w:val="en-US"/>
        </w:rPr>
        <w:t xml:space="preserve"> peneliti</w:t>
      </w:r>
      <w:r w:rsidR="005A3102">
        <w:rPr>
          <w:szCs w:val="24"/>
          <w:lang w:val="en-US"/>
        </w:rPr>
        <w:t xml:space="preserve"> bermaksud menjabarkan </w:t>
      </w:r>
      <w:r w:rsidR="00F93572">
        <w:rPr>
          <w:szCs w:val="24"/>
          <w:lang w:val="en-US"/>
        </w:rPr>
        <w:t xml:space="preserve">strategi yang tepat </w:t>
      </w:r>
      <w:r w:rsidR="005A3102" w:rsidRPr="005A3102">
        <w:rPr>
          <w:szCs w:val="24"/>
          <w:lang w:val="en-US"/>
        </w:rPr>
        <w:t>dipakai</w:t>
      </w:r>
      <w:r w:rsidR="00F93572">
        <w:rPr>
          <w:szCs w:val="24"/>
          <w:lang w:val="en-US"/>
        </w:rPr>
        <w:t xml:space="preserve"> pada </w:t>
      </w:r>
      <w:r w:rsidR="00B84A87" w:rsidRPr="009B60BF">
        <w:t>Toko Kaca Etam di Desa Loa Duri Ulu</w:t>
      </w:r>
      <w:r w:rsidR="00F93572">
        <w:rPr>
          <w:szCs w:val="24"/>
          <w:lang w:val="en-US"/>
        </w:rPr>
        <w:t xml:space="preserve"> dalam </w:t>
      </w:r>
      <w:r w:rsidR="005A3102">
        <w:rPr>
          <w:szCs w:val="24"/>
          <w:lang w:val="en-US"/>
        </w:rPr>
        <w:t xml:space="preserve">hal </w:t>
      </w:r>
      <w:r w:rsidR="00F93572" w:rsidRPr="00F93572">
        <w:rPr>
          <w:i/>
          <w:szCs w:val="24"/>
          <w:lang w:val="en-US"/>
        </w:rPr>
        <w:t>segmentation, targeting</w:t>
      </w:r>
      <w:r w:rsidR="00F93572">
        <w:rPr>
          <w:szCs w:val="24"/>
          <w:lang w:val="en-US"/>
        </w:rPr>
        <w:t xml:space="preserve">, dan </w:t>
      </w:r>
      <w:r w:rsidR="00F93572" w:rsidRPr="00F93572">
        <w:rPr>
          <w:i/>
          <w:szCs w:val="24"/>
          <w:lang w:val="en-US"/>
        </w:rPr>
        <w:t>p</w:t>
      </w:r>
      <w:r w:rsidR="005A3102" w:rsidRPr="00F93572">
        <w:rPr>
          <w:i/>
          <w:szCs w:val="24"/>
          <w:lang w:val="en-US"/>
        </w:rPr>
        <w:t>ositioning</w:t>
      </w:r>
      <w:r w:rsidR="005A3102">
        <w:rPr>
          <w:szCs w:val="24"/>
          <w:lang w:val="en-US"/>
        </w:rPr>
        <w:t xml:space="preserve"> sebagai upaya memenangkan </w:t>
      </w:r>
      <w:r w:rsidR="005A3102" w:rsidRPr="005A3102">
        <w:rPr>
          <w:szCs w:val="24"/>
          <w:lang w:val="en-US"/>
        </w:rPr>
        <w:t>persaingan dalam era modern seperti se</w:t>
      </w:r>
      <w:r w:rsidR="005A3102">
        <w:rPr>
          <w:szCs w:val="24"/>
          <w:lang w:val="en-US"/>
        </w:rPr>
        <w:t xml:space="preserve">karang ini. </w:t>
      </w:r>
      <w:r>
        <w:rPr>
          <w:szCs w:val="24"/>
          <w:lang w:val="en-US"/>
        </w:rPr>
        <w:t xml:space="preserve">Pada bagian </w:t>
      </w:r>
      <w:r w:rsidRPr="003942E8">
        <w:rPr>
          <w:i/>
          <w:szCs w:val="24"/>
          <w:lang w:val="en-US"/>
        </w:rPr>
        <w:t>segmentation</w:t>
      </w:r>
      <w:r>
        <w:rPr>
          <w:szCs w:val="24"/>
          <w:lang w:val="en-US"/>
        </w:rPr>
        <w:t xml:space="preserve"> akan dinilai aspek demografis, geografis, psikografis dan perilaku utama konsumen pada </w:t>
      </w:r>
      <w:r w:rsidR="00632511" w:rsidRPr="009B60BF">
        <w:t>Tok</w:t>
      </w:r>
      <w:r w:rsidR="00632511">
        <w:t>o Kaca Etam</w:t>
      </w:r>
      <w:r>
        <w:rPr>
          <w:szCs w:val="24"/>
          <w:lang w:val="en-US"/>
        </w:rPr>
        <w:t xml:space="preserve">. Kemudian selanjutnya akan dilakukan analisis </w:t>
      </w:r>
      <w:r w:rsidRPr="003942E8">
        <w:rPr>
          <w:i/>
          <w:szCs w:val="24"/>
          <w:lang w:val="en-US"/>
        </w:rPr>
        <w:t>targeting</w:t>
      </w:r>
      <w:r>
        <w:rPr>
          <w:szCs w:val="24"/>
          <w:lang w:val="en-US"/>
        </w:rPr>
        <w:t xml:space="preserve"> dengan menilai keempat aspek penilaian pada bagian </w:t>
      </w:r>
      <w:r w:rsidRPr="003942E8">
        <w:rPr>
          <w:i/>
          <w:szCs w:val="24"/>
          <w:lang w:val="en-US"/>
        </w:rPr>
        <w:t>segmentation</w:t>
      </w:r>
      <w:r>
        <w:rPr>
          <w:szCs w:val="24"/>
          <w:lang w:val="en-US"/>
        </w:rPr>
        <w:t xml:space="preserve"> pada </w:t>
      </w:r>
      <w:r w:rsidR="003942E8">
        <w:rPr>
          <w:szCs w:val="24"/>
          <w:lang w:val="en-US"/>
        </w:rPr>
        <w:t xml:space="preserve">point yang tertinggi. Terakhir pada bagian </w:t>
      </w:r>
      <w:r w:rsidR="003942E8" w:rsidRPr="003942E8">
        <w:rPr>
          <w:i/>
          <w:szCs w:val="24"/>
          <w:lang w:val="en-US"/>
        </w:rPr>
        <w:t>positioning</w:t>
      </w:r>
      <w:r w:rsidR="003942E8">
        <w:rPr>
          <w:szCs w:val="24"/>
          <w:lang w:val="en-US"/>
        </w:rPr>
        <w:t xml:space="preserve"> </w:t>
      </w:r>
      <w:r w:rsidR="003942E8" w:rsidRPr="00DA1CDA">
        <w:rPr>
          <w:szCs w:val="24"/>
          <w:lang w:val="en-US"/>
        </w:rPr>
        <w:t>akan dinilai kelebihan dan kelemahan produk baik dari aspek harga, produk, pelayanan dan promosi yang dilakukan selama ini</w:t>
      </w:r>
      <w:r w:rsidR="003942E8">
        <w:rPr>
          <w:szCs w:val="24"/>
          <w:lang w:val="en-US"/>
        </w:rPr>
        <w:t xml:space="preserve">. </w:t>
      </w:r>
      <w:r w:rsidR="005A3102">
        <w:rPr>
          <w:szCs w:val="24"/>
          <w:lang w:val="en-US"/>
        </w:rPr>
        <w:t xml:space="preserve">Melalui penjabaran </w:t>
      </w:r>
      <w:r w:rsidR="005A3102" w:rsidRPr="005A3102">
        <w:rPr>
          <w:szCs w:val="24"/>
          <w:lang w:val="en-US"/>
        </w:rPr>
        <w:t>tersebut nantinya akan diketahui apakah st</w:t>
      </w:r>
      <w:r w:rsidR="00F93572">
        <w:rPr>
          <w:szCs w:val="24"/>
          <w:lang w:val="en-US"/>
        </w:rPr>
        <w:t>rategi</w:t>
      </w:r>
      <w:r w:rsidR="00632511">
        <w:rPr>
          <w:szCs w:val="24"/>
          <w:lang w:val="en-US"/>
        </w:rPr>
        <w:t xml:space="preserve"> yang dipakai </w:t>
      </w:r>
      <w:r w:rsidR="00632511" w:rsidRPr="009B60BF">
        <w:t>Toko Kaca Etam di Desa Loa Duri Ulu</w:t>
      </w:r>
      <w:r w:rsidR="00DE3CEB">
        <w:rPr>
          <w:szCs w:val="24"/>
          <w:lang w:val="en-US"/>
        </w:rPr>
        <w:t xml:space="preserve"> </w:t>
      </w:r>
      <w:r w:rsidR="005A3102" w:rsidRPr="005A3102">
        <w:rPr>
          <w:szCs w:val="24"/>
          <w:lang w:val="en-US"/>
        </w:rPr>
        <w:t xml:space="preserve">sudah sesuai dalam usaha mencapai tujuan </w:t>
      </w:r>
      <w:r w:rsidR="00DE3CEB">
        <w:rPr>
          <w:szCs w:val="24"/>
          <w:lang w:val="en-US"/>
        </w:rPr>
        <w:t>perusahaan, untuk lalu</w:t>
      </w:r>
      <w:r w:rsidR="005A3102">
        <w:rPr>
          <w:szCs w:val="24"/>
          <w:lang w:val="en-US"/>
        </w:rPr>
        <w:t xml:space="preserve"> </w:t>
      </w:r>
      <w:r w:rsidR="005A3102" w:rsidRPr="005A3102">
        <w:rPr>
          <w:szCs w:val="24"/>
          <w:lang w:val="en-US"/>
        </w:rPr>
        <w:t xml:space="preserve">ditarik </w:t>
      </w:r>
      <w:proofErr w:type="gramStart"/>
      <w:r w:rsidR="005A3102" w:rsidRPr="005A3102">
        <w:rPr>
          <w:szCs w:val="24"/>
          <w:lang w:val="en-US"/>
        </w:rPr>
        <w:t>kesimpulan.</w:t>
      </w:r>
      <w:r w:rsidR="00BF1009" w:rsidRPr="005A3102">
        <w:rPr>
          <w:szCs w:val="24"/>
          <w:lang w:val="en-US"/>
        </w:rPr>
        <w:t>.</w:t>
      </w:r>
      <w:proofErr w:type="gramEnd"/>
    </w:p>
    <w:p w14:paraId="1A6E3269" w14:textId="77777777" w:rsidR="008E0BF2" w:rsidRPr="00A14F41" w:rsidRDefault="008E0BF2" w:rsidP="00857E59">
      <w:pPr>
        <w:pStyle w:val="List4"/>
        <w:ind w:left="425" w:right="17" w:firstLine="0"/>
        <w:contextualSpacing w:val="0"/>
        <w:jc w:val="both"/>
        <w:rPr>
          <w:szCs w:val="24"/>
          <w:lang w:val="en-US"/>
        </w:rPr>
      </w:pPr>
    </w:p>
    <w:p w14:paraId="10909F51" w14:textId="77777777" w:rsidR="009D477E" w:rsidRPr="009D477E" w:rsidRDefault="008E0BF2" w:rsidP="005A3F94">
      <w:pPr>
        <w:spacing w:line="480" w:lineRule="auto"/>
        <w:rPr>
          <w:b/>
          <w:szCs w:val="24"/>
          <w:lang w:val="en-US"/>
        </w:rPr>
      </w:pPr>
      <w:r>
        <w:rPr>
          <w:b/>
          <w:szCs w:val="24"/>
          <w:lang w:val="en-US"/>
        </w:rPr>
        <w:t>2.4</w:t>
      </w:r>
      <w:r w:rsidR="005A3F94">
        <w:rPr>
          <w:b/>
          <w:szCs w:val="24"/>
          <w:lang w:val="en-US"/>
        </w:rPr>
        <w:t xml:space="preserve">.  </w:t>
      </w:r>
      <w:r w:rsidR="00C029EB">
        <w:rPr>
          <w:b/>
          <w:szCs w:val="24"/>
          <w:lang w:val="en-US"/>
        </w:rPr>
        <w:t>Definisi Konsepsional</w:t>
      </w:r>
    </w:p>
    <w:p w14:paraId="173CB09C" w14:textId="77777777" w:rsidR="00ED12FC" w:rsidRPr="00ED12FC" w:rsidRDefault="009D477E" w:rsidP="009D477E">
      <w:pPr>
        <w:pStyle w:val="List4"/>
        <w:spacing w:line="480" w:lineRule="auto"/>
        <w:ind w:left="0" w:right="17" w:firstLine="720"/>
        <w:jc w:val="both"/>
        <w:rPr>
          <w:lang w:val="en-US"/>
        </w:rPr>
      </w:pPr>
      <w:r>
        <w:t>Definisi konsepsional adalah pembatasan pengertian dari suatu konsep dengan mengemukakan konsep lain. Pembatasan ini dimaksudkan agar tidak terjadi salah tafsir terhadap konsep yang digunakan.</w:t>
      </w:r>
      <w:r>
        <w:rPr>
          <w:lang w:val="en-US"/>
        </w:rPr>
        <w:t xml:space="preserve"> </w:t>
      </w:r>
      <w:r>
        <w:t>Agar dapat memperjelas isi daripada pe</w:t>
      </w:r>
      <w:r w:rsidR="00B578D8">
        <w:t>nulisan ini maka pen</w:t>
      </w:r>
      <w:r w:rsidR="00B578D8">
        <w:rPr>
          <w:lang w:val="en-US"/>
        </w:rPr>
        <w:t>eliti</w:t>
      </w:r>
      <w:r>
        <w:t xml:space="preserve"> memberikan batasan sebagai berikut :</w:t>
      </w:r>
    </w:p>
    <w:p w14:paraId="0E4FFD68" w14:textId="0C41C1C2" w:rsidR="000D50C3" w:rsidRDefault="00552000" w:rsidP="00552000">
      <w:pPr>
        <w:pStyle w:val="BodyText"/>
        <w:spacing w:after="0"/>
        <w:ind w:left="709" w:right="708" w:firstLine="11"/>
        <w:jc w:val="both"/>
        <w:rPr>
          <w:szCs w:val="24"/>
        </w:rPr>
      </w:pPr>
      <w:r>
        <w:rPr>
          <w:szCs w:val="24"/>
          <w:lang w:val="en-US"/>
        </w:rPr>
        <w:t>Assauri (</w:t>
      </w:r>
      <w:proofErr w:type="gramStart"/>
      <w:r>
        <w:rPr>
          <w:szCs w:val="24"/>
          <w:lang w:val="en-US"/>
        </w:rPr>
        <w:t>2013</w:t>
      </w:r>
      <w:r w:rsidRPr="00A14F41">
        <w:rPr>
          <w:szCs w:val="24"/>
          <w:lang w:val="en-US"/>
        </w:rPr>
        <w:t xml:space="preserve"> ;</w:t>
      </w:r>
      <w:proofErr w:type="gramEnd"/>
      <w:r w:rsidRPr="00A14F41">
        <w:rPr>
          <w:szCs w:val="24"/>
          <w:lang w:val="en-US"/>
        </w:rPr>
        <w:t xml:space="preserve"> 168) mendefinisikan strategi pemasaran </w:t>
      </w:r>
      <w:r>
        <w:rPr>
          <w:szCs w:val="24"/>
          <w:lang w:val="en-US"/>
        </w:rPr>
        <w:t>adalah s</w:t>
      </w:r>
      <w:r w:rsidRPr="00A14F41">
        <w:rPr>
          <w:szCs w:val="24"/>
          <w:lang w:val="en-US"/>
        </w:rPr>
        <w:t>erangkaian tujuan dan sasaran, kebijakan dan aturan yang memberi arah kepada usaha-usaha pemasaran perusahaan dari waktu ke waktu pada masing-masing tingkatan dan acuan serta lokasinya, terutama sebagai tanggapan perusahaan dalam menghadapi lingkungan dan keadaan</w:t>
      </w:r>
      <w:r>
        <w:rPr>
          <w:szCs w:val="24"/>
          <w:lang w:val="en-US"/>
        </w:rPr>
        <w:t xml:space="preserve"> persaingan</w:t>
      </w:r>
      <w:r w:rsidR="0059168E" w:rsidRPr="00A14F41">
        <w:rPr>
          <w:szCs w:val="24"/>
        </w:rPr>
        <w:t>.</w:t>
      </w:r>
    </w:p>
    <w:p w14:paraId="51B2E69F" w14:textId="77777777" w:rsidR="00552000" w:rsidRDefault="00552000" w:rsidP="00552000">
      <w:pPr>
        <w:pStyle w:val="BodyText"/>
        <w:spacing w:after="0"/>
        <w:ind w:left="709" w:right="708" w:firstLine="11"/>
        <w:jc w:val="both"/>
        <w:rPr>
          <w:szCs w:val="24"/>
          <w:lang w:val="en-US"/>
        </w:rPr>
      </w:pPr>
    </w:p>
    <w:p w14:paraId="2DB9431E" w14:textId="77777777" w:rsidR="00F93572" w:rsidRDefault="000D50C3" w:rsidP="000D50C3">
      <w:pPr>
        <w:spacing w:line="480" w:lineRule="auto"/>
        <w:ind w:firstLine="720"/>
        <w:jc w:val="both"/>
        <w:rPr>
          <w:lang w:val="en-US"/>
        </w:rPr>
      </w:pPr>
      <w:r>
        <w:t>Menurut Kotler dan Armstrong (2008</w:t>
      </w:r>
      <w:r>
        <w:rPr>
          <w:lang w:val="en-US"/>
        </w:rPr>
        <w:t xml:space="preserve"> ; 62</w:t>
      </w:r>
      <w:r>
        <w:t>), segmentasi adalah proses pembagian pasar menjadi kelompok-kelompok yang berbeda karakteristik maupun kebutuhan</w:t>
      </w:r>
      <w:r>
        <w:rPr>
          <w:lang w:val="en-US"/>
        </w:rPr>
        <w:t>.</w:t>
      </w:r>
    </w:p>
    <w:p w14:paraId="3750A28D" w14:textId="77777777" w:rsidR="000D50C3" w:rsidRDefault="000D50C3" w:rsidP="000D50C3">
      <w:pPr>
        <w:spacing w:line="480" w:lineRule="auto"/>
        <w:ind w:firstLine="720"/>
        <w:jc w:val="both"/>
        <w:rPr>
          <w:lang w:val="en-US"/>
        </w:rPr>
      </w:pPr>
      <w:r w:rsidRPr="003942E8">
        <w:rPr>
          <w:i/>
          <w:lang w:val="en-US"/>
        </w:rPr>
        <w:t>Targeting</w:t>
      </w:r>
      <w:r>
        <w:rPr>
          <w:lang w:val="en-US"/>
        </w:rPr>
        <w:t xml:space="preserve"> m</w:t>
      </w:r>
      <w:r>
        <w:t xml:space="preserve">erupakan proses evaluasi dan pemilihan beberapa segmen pasar dari hasil segmentasi (Kasali, </w:t>
      </w:r>
      <w:r>
        <w:rPr>
          <w:lang w:val="en-US"/>
        </w:rPr>
        <w:t>200</w:t>
      </w:r>
      <w:r>
        <w:t>8).</w:t>
      </w:r>
    </w:p>
    <w:p w14:paraId="2B78CE18" w14:textId="77777777" w:rsidR="000D50C3" w:rsidRPr="000D50C3" w:rsidRDefault="000D50C3" w:rsidP="000D50C3">
      <w:pPr>
        <w:spacing w:line="480" w:lineRule="auto"/>
        <w:ind w:firstLine="720"/>
        <w:jc w:val="both"/>
        <w:rPr>
          <w:lang w:val="en-US"/>
        </w:rPr>
      </w:pPr>
      <w:r w:rsidRPr="003942E8">
        <w:rPr>
          <w:i/>
        </w:rPr>
        <w:t>Positioning</w:t>
      </w:r>
      <w:r>
        <w:t xml:space="preserve"> adalah tindakan merancang penawaran dan citra perusahaan dalam rangka meraih tempat khusus dan unik dalam benak pasar sasaran sedemikian rupa sehingga dipersepsikan  lebih unggul dibandingkan para pesaing (Tjiptono, dkk., 20</w:t>
      </w:r>
      <w:r w:rsidR="00632511">
        <w:rPr>
          <w:lang w:val="en-US"/>
        </w:rPr>
        <w:t>16</w:t>
      </w:r>
      <w:r>
        <w:t>:225).</w:t>
      </w:r>
    </w:p>
    <w:p w14:paraId="54874483" w14:textId="77777777" w:rsidR="000D50C3" w:rsidRPr="000D50C3" w:rsidRDefault="000D50C3" w:rsidP="000D50C3">
      <w:pPr>
        <w:spacing w:line="480" w:lineRule="auto"/>
        <w:ind w:firstLine="720"/>
        <w:jc w:val="both"/>
        <w:rPr>
          <w:szCs w:val="24"/>
          <w:lang w:val="en-US"/>
        </w:rPr>
      </w:pPr>
    </w:p>
    <w:p w14:paraId="645C2E9A" w14:textId="77777777" w:rsidR="00154C56" w:rsidRDefault="00154C56" w:rsidP="00857E59">
      <w:pPr>
        <w:spacing w:line="480" w:lineRule="auto"/>
        <w:jc w:val="center"/>
        <w:rPr>
          <w:b/>
          <w:szCs w:val="24"/>
          <w:lang w:val="en-US"/>
        </w:rPr>
      </w:pPr>
    </w:p>
    <w:p w14:paraId="3F74C20E" w14:textId="77777777" w:rsidR="00B578D8" w:rsidRDefault="00B578D8" w:rsidP="00857E59">
      <w:pPr>
        <w:spacing w:line="480" w:lineRule="auto"/>
        <w:jc w:val="center"/>
        <w:rPr>
          <w:b/>
          <w:szCs w:val="24"/>
          <w:lang w:val="en-US"/>
        </w:rPr>
      </w:pPr>
    </w:p>
    <w:p w14:paraId="69853EF1" w14:textId="77777777" w:rsidR="002A19BA" w:rsidRPr="00A14F41" w:rsidRDefault="00A8769D" w:rsidP="00857E59">
      <w:pPr>
        <w:spacing w:line="480" w:lineRule="auto"/>
        <w:jc w:val="center"/>
        <w:rPr>
          <w:b/>
          <w:szCs w:val="24"/>
          <w:lang w:val="en-US"/>
        </w:rPr>
      </w:pPr>
      <w:r>
        <w:rPr>
          <w:b/>
          <w:noProof/>
          <w:szCs w:val="24"/>
          <w:lang w:val="en-US"/>
        </w:rPr>
        <mc:AlternateContent>
          <mc:Choice Requires="wps">
            <w:drawing>
              <wp:anchor distT="0" distB="0" distL="114300" distR="114300" simplePos="0" relativeHeight="251668480" behindDoc="0" locked="0" layoutInCell="1" allowOverlap="1" wp14:anchorId="3D7A877D" wp14:editId="20AC9144">
                <wp:simplePos x="0" y="0"/>
                <wp:positionH relativeFrom="column">
                  <wp:posOffset>4741545</wp:posOffset>
                </wp:positionH>
                <wp:positionV relativeFrom="paragraph">
                  <wp:posOffset>-735330</wp:posOffset>
                </wp:positionV>
                <wp:extent cx="466725" cy="352425"/>
                <wp:effectExtent l="0" t="0" r="9525" b="9525"/>
                <wp:wrapNone/>
                <wp:docPr id="1" nam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3524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930E60" id=" 292" o:spid="_x0000_s1026" style="position:absolute;margin-left:373.35pt;margin-top:-57.9pt;width:36.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" strokecolor="white">
                <v:path arrowok="t"/>
              </v:rect>
            </w:pict>
          </mc:Fallback>
        </mc:AlternateContent>
      </w:r>
      <w:r w:rsidR="002A19BA" w:rsidRPr="00A14F41">
        <w:rPr>
          <w:b/>
          <w:szCs w:val="24"/>
          <w:lang w:val="en-US"/>
        </w:rPr>
        <w:t>BAB III</w:t>
      </w:r>
    </w:p>
    <w:p w14:paraId="37CCA182" w14:textId="77777777" w:rsidR="002A19BA" w:rsidRPr="00A14F41" w:rsidRDefault="002A19BA" w:rsidP="00857E59">
      <w:pPr>
        <w:spacing w:line="480" w:lineRule="auto"/>
        <w:jc w:val="center"/>
        <w:rPr>
          <w:b/>
          <w:szCs w:val="24"/>
          <w:lang w:val="en-US"/>
        </w:rPr>
      </w:pPr>
      <w:r w:rsidRPr="00A14F41">
        <w:rPr>
          <w:b/>
          <w:szCs w:val="24"/>
          <w:lang w:val="en-US"/>
        </w:rPr>
        <w:t>METODE PENELITIAN</w:t>
      </w:r>
    </w:p>
    <w:p w14:paraId="405CC70D" w14:textId="77777777" w:rsidR="002A19BA" w:rsidRPr="00A14F41" w:rsidRDefault="002A19BA" w:rsidP="00857E59">
      <w:pPr>
        <w:jc w:val="center"/>
        <w:rPr>
          <w:b/>
          <w:szCs w:val="24"/>
          <w:lang w:val="en-US"/>
        </w:rPr>
      </w:pPr>
    </w:p>
    <w:p w14:paraId="424D1ADC" w14:textId="77777777" w:rsidR="00446A9A" w:rsidRPr="00446A9A" w:rsidRDefault="002A19BA" w:rsidP="00446A9A">
      <w:pPr>
        <w:numPr>
          <w:ilvl w:val="1"/>
          <w:numId w:val="16"/>
        </w:numPr>
        <w:spacing w:line="480" w:lineRule="auto"/>
        <w:ind w:left="357" w:hanging="357"/>
        <w:rPr>
          <w:b/>
          <w:szCs w:val="24"/>
          <w:lang w:val="en-US"/>
        </w:rPr>
      </w:pPr>
      <w:r w:rsidRPr="00A14F41">
        <w:rPr>
          <w:b/>
          <w:szCs w:val="24"/>
          <w:lang w:val="en-US"/>
        </w:rPr>
        <w:t>Definisi Operasional</w:t>
      </w:r>
    </w:p>
    <w:p w14:paraId="230C3B4C" w14:textId="77777777" w:rsidR="00604FE8" w:rsidRPr="00446A9A" w:rsidRDefault="00446A9A" w:rsidP="00446A9A">
      <w:pPr>
        <w:spacing w:line="480" w:lineRule="auto"/>
        <w:ind w:right="17" w:firstLine="720"/>
        <w:jc w:val="both"/>
        <w:rPr>
          <w:lang w:val="en-US"/>
        </w:rPr>
      </w:pPr>
      <w:r>
        <w:t>Definisi operasional dimaksud untuk mempermudah penyusunan pernyataan dan pertanyaan yang akan digunakan untuk menyaring jawaban responden atas pertanyaan yang diajukan terhadapnya. Dengan demikian setiap penelitian perlu adanya definisi operasional, karena sebagai petunjuk untuk di lapangan yang berhubungan dengan variabel yang diteliti. S</w:t>
      </w:r>
      <w:r w:rsidRPr="00B97424">
        <w:t>ecara operasional indikator-indikator yang merupakan sasaran dalam penulisan ini, yaitu :</w:t>
      </w:r>
    </w:p>
    <w:p w14:paraId="274B9021" w14:textId="77777777" w:rsidR="00731128" w:rsidRPr="00731128" w:rsidRDefault="00731128" w:rsidP="004A4CE9">
      <w:pPr>
        <w:pStyle w:val="List4"/>
        <w:numPr>
          <w:ilvl w:val="0"/>
          <w:numId w:val="9"/>
        </w:numPr>
        <w:spacing w:line="480" w:lineRule="auto"/>
        <w:ind w:left="357" w:right="17" w:hanging="357"/>
        <w:jc w:val="both"/>
        <w:rPr>
          <w:szCs w:val="24"/>
          <w:lang w:val="en-US"/>
        </w:rPr>
      </w:pPr>
      <w:r w:rsidRPr="003942E8">
        <w:rPr>
          <w:i/>
          <w:szCs w:val="24"/>
          <w:lang w:val="en-US"/>
        </w:rPr>
        <w:t>Segmentation</w:t>
      </w:r>
      <w:r>
        <w:rPr>
          <w:szCs w:val="24"/>
          <w:lang w:val="en-US"/>
        </w:rPr>
        <w:t xml:space="preserve"> </w:t>
      </w:r>
      <w:r w:rsidR="00F93572">
        <w:rPr>
          <w:szCs w:val="24"/>
          <w:lang w:val="en-US"/>
        </w:rPr>
        <w:t>adalah</w:t>
      </w:r>
      <w:r w:rsidR="00F93572">
        <w:t xml:space="preserve"> proses </w:t>
      </w:r>
      <w:r>
        <w:t>pembagia</w:t>
      </w:r>
      <w:r w:rsidR="00F93572">
        <w:t xml:space="preserve">n pasar menjadi </w:t>
      </w:r>
      <w:r>
        <w:t>beberapa kelompok   pembeli   berbeda   yang   mempunyai   kebutuhan, karakteristik, atau perilaku berbeda, yang mungkin memerlukan produk atau program pemasaran terpisah</w:t>
      </w:r>
      <w:r w:rsidR="00F93572">
        <w:rPr>
          <w:lang w:val="en-US"/>
        </w:rPr>
        <w:t xml:space="preserve"> pada </w:t>
      </w:r>
      <w:r w:rsidR="00632511" w:rsidRPr="009B60BF">
        <w:t>Toko Kaca Etam di Desa Loa Duri Ulu</w:t>
      </w:r>
      <w:r w:rsidR="00F93572">
        <w:rPr>
          <w:szCs w:val="24"/>
          <w:lang w:val="en-US"/>
        </w:rPr>
        <w:t>.</w:t>
      </w:r>
    </w:p>
    <w:p w14:paraId="18E4FA56" w14:textId="77777777" w:rsidR="00E144DD" w:rsidRPr="00731128" w:rsidRDefault="00731128" w:rsidP="004A4CE9">
      <w:pPr>
        <w:pStyle w:val="List4"/>
        <w:numPr>
          <w:ilvl w:val="0"/>
          <w:numId w:val="9"/>
        </w:numPr>
        <w:spacing w:line="480" w:lineRule="auto"/>
        <w:ind w:left="357" w:right="17" w:hanging="357"/>
        <w:jc w:val="both"/>
        <w:rPr>
          <w:szCs w:val="24"/>
          <w:lang w:val="en-US"/>
        </w:rPr>
      </w:pPr>
      <w:r w:rsidRPr="003942E8">
        <w:rPr>
          <w:i/>
          <w:szCs w:val="24"/>
          <w:lang w:val="en-US"/>
        </w:rPr>
        <w:t>Targeting</w:t>
      </w:r>
      <w:r>
        <w:rPr>
          <w:szCs w:val="24"/>
          <w:lang w:val="en-US"/>
        </w:rPr>
        <w:t xml:space="preserve"> adalah </w:t>
      </w:r>
      <w:r>
        <w:t>proses evaluasi dan pemilihan beberapa segmen pasar dari hasil segmentasi</w:t>
      </w:r>
      <w:r w:rsidR="00F93572">
        <w:rPr>
          <w:lang w:val="en-US"/>
        </w:rPr>
        <w:t xml:space="preserve"> yang telah dijalankan pada </w:t>
      </w:r>
      <w:r w:rsidR="00632511" w:rsidRPr="009B60BF">
        <w:t>Toko Kaca Etam di Desa Loa Duri Ulu</w:t>
      </w:r>
      <w:r w:rsidR="00F93572">
        <w:rPr>
          <w:szCs w:val="24"/>
          <w:lang w:val="en-US"/>
        </w:rPr>
        <w:t>.</w:t>
      </w:r>
      <w:r w:rsidR="003942E8">
        <w:rPr>
          <w:szCs w:val="24"/>
          <w:lang w:val="en-US"/>
        </w:rPr>
        <w:t xml:space="preserve"> Lalu akan menilai pada poin mana saja yang menjadi nilai tertinggi dari tiap masing-masing aspek yang ada.</w:t>
      </w:r>
    </w:p>
    <w:p w14:paraId="23647F80" w14:textId="77777777" w:rsidR="0071226F" w:rsidRPr="00446A9A" w:rsidRDefault="00731128" w:rsidP="00446A9A">
      <w:pPr>
        <w:pStyle w:val="List4"/>
        <w:numPr>
          <w:ilvl w:val="0"/>
          <w:numId w:val="9"/>
        </w:numPr>
        <w:spacing w:line="480" w:lineRule="auto"/>
        <w:ind w:left="357" w:right="17" w:hanging="357"/>
        <w:jc w:val="both"/>
        <w:rPr>
          <w:szCs w:val="24"/>
          <w:lang w:val="en-US"/>
        </w:rPr>
      </w:pPr>
      <w:r w:rsidRPr="003942E8">
        <w:rPr>
          <w:i/>
        </w:rPr>
        <w:t xml:space="preserve">Positioning </w:t>
      </w:r>
      <w:r>
        <w:t>merupakan cara menempatkan produk di tempat yang jelas, berbeda, dan diinginkan oleh pangsa pasar yang dituju</w:t>
      </w:r>
      <w:r w:rsidR="00F93572">
        <w:rPr>
          <w:lang w:val="en-US"/>
        </w:rPr>
        <w:t xml:space="preserve"> pada </w:t>
      </w:r>
      <w:r w:rsidR="00446A9A" w:rsidRPr="009B60BF">
        <w:t>Toko Kaca Etam di Desa Loa Duri Ulu</w:t>
      </w:r>
      <w:r>
        <w:rPr>
          <w:lang w:val="en-US"/>
        </w:rPr>
        <w:t>.</w:t>
      </w:r>
    </w:p>
    <w:p w14:paraId="617C0533" w14:textId="77777777" w:rsidR="002A19BA" w:rsidRPr="00A14F41" w:rsidRDefault="00494621" w:rsidP="004A4CE9">
      <w:pPr>
        <w:numPr>
          <w:ilvl w:val="1"/>
          <w:numId w:val="16"/>
        </w:numPr>
        <w:spacing w:line="480" w:lineRule="auto"/>
        <w:ind w:left="357" w:hanging="357"/>
        <w:rPr>
          <w:b/>
          <w:szCs w:val="24"/>
          <w:lang w:val="en-US"/>
        </w:rPr>
      </w:pPr>
      <w:r>
        <w:rPr>
          <w:b/>
          <w:szCs w:val="24"/>
          <w:lang w:val="en-US"/>
        </w:rPr>
        <w:t>Tempat</w:t>
      </w:r>
      <w:r w:rsidR="002A19BA" w:rsidRPr="00A14F41">
        <w:rPr>
          <w:b/>
          <w:szCs w:val="24"/>
          <w:lang w:val="en-US"/>
        </w:rPr>
        <w:t xml:space="preserve"> Penelitian</w:t>
      </w:r>
    </w:p>
    <w:p w14:paraId="6DE05C1A" w14:textId="77777777" w:rsidR="000D50C3" w:rsidRPr="00446A9A" w:rsidRDefault="00446A9A" w:rsidP="000D50C3">
      <w:pPr>
        <w:pStyle w:val="List4"/>
        <w:spacing w:line="480" w:lineRule="auto"/>
        <w:ind w:left="0" w:firstLine="720"/>
        <w:jc w:val="both"/>
        <w:rPr>
          <w:lang w:val="en-US"/>
        </w:rPr>
      </w:pPr>
      <w:r>
        <w:rPr>
          <w:szCs w:val="24"/>
          <w:lang w:val="en-US"/>
        </w:rPr>
        <w:t xml:space="preserve">Tempat penelitian ini pada </w:t>
      </w:r>
      <w:r w:rsidRPr="009B60BF">
        <w:t>Tok</w:t>
      </w:r>
      <w:r>
        <w:t>o Kaca Etam</w:t>
      </w:r>
      <w:r>
        <w:rPr>
          <w:szCs w:val="24"/>
          <w:lang w:val="en-US"/>
        </w:rPr>
        <w:t xml:space="preserve"> </w:t>
      </w:r>
      <w:r w:rsidR="000D50C3">
        <w:rPr>
          <w:lang w:val="en-US"/>
        </w:rPr>
        <w:t xml:space="preserve">beralamatkan </w:t>
      </w:r>
      <w:r w:rsidR="00CF10EB">
        <w:rPr>
          <w:lang w:val="en-US"/>
        </w:rPr>
        <w:t>di Jalan</w:t>
      </w:r>
      <w:r>
        <w:rPr>
          <w:lang w:val="en-US"/>
        </w:rPr>
        <w:t xml:space="preserve"> </w:t>
      </w:r>
      <w:r>
        <w:rPr>
          <w:szCs w:val="24"/>
          <w:lang w:val="en-US"/>
        </w:rPr>
        <w:t>Gerbang Dayaku, Desa Loa Duri Ulu RT. 04.</w:t>
      </w:r>
    </w:p>
    <w:p w14:paraId="533A44D6" w14:textId="585BB2EA" w:rsidR="00AF3F95" w:rsidRDefault="00AE1DFE" w:rsidP="004A4CE9">
      <w:pPr>
        <w:pStyle w:val="List4"/>
        <w:numPr>
          <w:ilvl w:val="1"/>
          <w:numId w:val="16"/>
        </w:numPr>
        <w:ind w:left="357" w:hanging="357"/>
        <w:jc w:val="both"/>
        <w:rPr>
          <w:b/>
          <w:szCs w:val="24"/>
          <w:lang w:val="en-US"/>
        </w:rPr>
      </w:pPr>
      <w:r w:rsidRPr="00CC5E98">
        <w:rPr>
          <w:b/>
          <w:szCs w:val="24"/>
          <w:lang w:val="en-US"/>
        </w:rPr>
        <w:t>Populasi Dan Sampel</w:t>
      </w:r>
    </w:p>
    <w:p w14:paraId="50EB9572" w14:textId="77777777" w:rsidR="00917C64" w:rsidRDefault="00917C64" w:rsidP="00917C64">
      <w:pPr>
        <w:pStyle w:val="List4"/>
        <w:ind w:left="357" w:firstLine="0"/>
        <w:jc w:val="both"/>
        <w:rPr>
          <w:b/>
          <w:szCs w:val="24"/>
          <w:lang w:val="en-US"/>
        </w:rPr>
      </w:pPr>
    </w:p>
    <w:p w14:paraId="7C9413C4" w14:textId="7CEB1ADE" w:rsidR="00552000" w:rsidRDefault="00F34E40" w:rsidP="00AF3F95">
      <w:pPr>
        <w:pStyle w:val="List4"/>
        <w:spacing w:line="480" w:lineRule="auto"/>
        <w:ind w:left="0" w:firstLine="720"/>
        <w:jc w:val="both"/>
        <w:rPr>
          <w:rStyle w:val="markedcontent"/>
          <w:szCs w:val="24"/>
        </w:rPr>
      </w:pPr>
      <w:r w:rsidRPr="00F34E40">
        <w:rPr>
          <w:rStyle w:val="markedcontent"/>
          <w:szCs w:val="24"/>
        </w:rPr>
        <w:lastRenderedPageBreak/>
        <w:t>Untuk mendukung data yang penenliti perlukan, maka dalam penelitian</w:t>
      </w:r>
      <w:r w:rsidRPr="00F34E40">
        <w:rPr>
          <w:rStyle w:val="markedcontent"/>
          <w:szCs w:val="24"/>
          <w:lang w:val="en-US"/>
        </w:rPr>
        <w:t xml:space="preserve"> </w:t>
      </w:r>
      <w:r w:rsidRPr="00F34E40">
        <w:rPr>
          <w:rStyle w:val="markedcontent"/>
          <w:szCs w:val="24"/>
        </w:rPr>
        <w:t>ini pencarian dan pengumpulan data</w:t>
      </w:r>
      <w:r w:rsidRPr="00F34E40">
        <w:rPr>
          <w:rStyle w:val="markedcontent"/>
          <w:szCs w:val="24"/>
          <w:lang w:val="en-US"/>
        </w:rPr>
        <w:t xml:space="preserve"> </w:t>
      </w:r>
      <w:r w:rsidRPr="00F34E40">
        <w:rPr>
          <w:rStyle w:val="markedcontent"/>
          <w:szCs w:val="24"/>
        </w:rPr>
        <w:t>diperoleh dari informasi dengan</w:t>
      </w:r>
      <w:r w:rsidRPr="00F34E40">
        <w:rPr>
          <w:rStyle w:val="markedcontent"/>
          <w:szCs w:val="24"/>
          <w:lang w:val="en-US"/>
        </w:rPr>
        <w:t xml:space="preserve"> </w:t>
      </w:r>
      <w:r w:rsidRPr="00F34E40">
        <w:rPr>
          <w:rStyle w:val="markedcontent"/>
          <w:szCs w:val="24"/>
        </w:rPr>
        <w:t xml:space="preserve">menggunakan Teknik </w:t>
      </w:r>
      <w:r w:rsidRPr="00F34E40">
        <w:rPr>
          <w:rStyle w:val="markedcontent"/>
          <w:i/>
          <w:iCs/>
          <w:szCs w:val="24"/>
        </w:rPr>
        <w:t>purposive</w:t>
      </w:r>
      <w:r w:rsidRPr="00F34E40">
        <w:rPr>
          <w:rStyle w:val="markedcontent"/>
          <w:szCs w:val="24"/>
        </w:rPr>
        <w:t xml:space="preserve">. Teknik </w:t>
      </w:r>
      <w:r w:rsidRPr="00F34E40">
        <w:rPr>
          <w:rStyle w:val="markedcontent"/>
          <w:i/>
          <w:iCs/>
          <w:szCs w:val="24"/>
        </w:rPr>
        <w:t>purposive</w:t>
      </w:r>
      <w:r w:rsidRPr="00F34E40">
        <w:rPr>
          <w:rStyle w:val="markedcontent"/>
          <w:szCs w:val="24"/>
        </w:rPr>
        <w:t xml:space="preserve"> adalah Teknik</w:t>
      </w:r>
      <w:r w:rsidR="00552000">
        <w:rPr>
          <w:rStyle w:val="markedcontent"/>
          <w:szCs w:val="24"/>
          <w:lang w:val="en-US"/>
        </w:rPr>
        <w:t xml:space="preserve"> </w:t>
      </w:r>
      <w:r w:rsidRPr="00F34E40">
        <w:rPr>
          <w:rStyle w:val="markedcontent"/>
          <w:szCs w:val="24"/>
        </w:rPr>
        <w:t>pengambilan sampel sumber data dengan pertimbangan tertentu.</w:t>
      </w:r>
      <w:r w:rsidRPr="00F34E40">
        <w:rPr>
          <w:rStyle w:val="markedcontent"/>
          <w:szCs w:val="24"/>
          <w:lang w:val="en-US"/>
        </w:rPr>
        <w:t xml:space="preserve"> </w:t>
      </w:r>
      <w:r w:rsidRPr="00F34E40">
        <w:rPr>
          <w:rStyle w:val="markedcontent"/>
          <w:szCs w:val="24"/>
        </w:rPr>
        <w:t>Maksudnya</w:t>
      </w:r>
      <w:r w:rsidRPr="00F34E40">
        <w:rPr>
          <w:rStyle w:val="markedcontent"/>
          <w:szCs w:val="24"/>
          <w:lang w:val="en-US"/>
        </w:rPr>
        <w:t xml:space="preserve"> </w:t>
      </w:r>
      <w:r w:rsidRPr="00F34E40">
        <w:rPr>
          <w:rStyle w:val="markedcontent"/>
          <w:szCs w:val="24"/>
        </w:rPr>
        <w:t>adalah peneliti hanya memilih informan dengan kriteria tertentu dari orang</w:t>
      </w:r>
      <w:r w:rsidRPr="00F34E40">
        <w:rPr>
          <w:rStyle w:val="markedcontent"/>
          <w:szCs w:val="24"/>
          <w:lang w:val="en-US"/>
        </w:rPr>
        <w:t xml:space="preserve"> </w:t>
      </w:r>
      <w:r w:rsidRPr="00F34E40">
        <w:rPr>
          <w:rStyle w:val="markedcontent"/>
          <w:szCs w:val="24"/>
        </w:rPr>
        <w:t>yang paling tahu terhadap fenomena disertai alasan mengambil fenomena</w:t>
      </w:r>
      <w:r w:rsidRPr="00F34E40">
        <w:rPr>
          <w:rStyle w:val="markedcontent"/>
          <w:szCs w:val="24"/>
          <w:lang w:val="en-US"/>
        </w:rPr>
        <w:t xml:space="preserve"> </w:t>
      </w:r>
      <w:r w:rsidRPr="00F34E40">
        <w:rPr>
          <w:rStyle w:val="markedcontent"/>
          <w:szCs w:val="24"/>
        </w:rPr>
        <w:t>tersebut.</w:t>
      </w:r>
    </w:p>
    <w:p w14:paraId="231267F8" w14:textId="6B0A1352" w:rsidR="00F34E40" w:rsidRPr="00F34E40" w:rsidRDefault="00F34E40" w:rsidP="00AF3F95">
      <w:pPr>
        <w:pStyle w:val="List4"/>
        <w:spacing w:line="480" w:lineRule="auto"/>
        <w:ind w:left="0" w:firstLine="720"/>
        <w:jc w:val="both"/>
        <w:rPr>
          <w:rStyle w:val="markedcontent"/>
          <w:szCs w:val="24"/>
        </w:rPr>
      </w:pPr>
      <w:r w:rsidRPr="00F34E40">
        <w:rPr>
          <w:rStyle w:val="markedcontent"/>
          <w:szCs w:val="24"/>
        </w:rPr>
        <w:t>Dalam peneltian ini yang menjadi informan utama adalah sebagai</w:t>
      </w:r>
      <w:r w:rsidRPr="00F34E40">
        <w:rPr>
          <w:rStyle w:val="markedcontent"/>
          <w:szCs w:val="24"/>
          <w:lang w:val="en-US"/>
        </w:rPr>
        <w:t xml:space="preserve"> </w:t>
      </w:r>
      <w:r w:rsidRPr="00F34E40">
        <w:rPr>
          <w:rStyle w:val="markedcontent"/>
          <w:szCs w:val="24"/>
        </w:rPr>
        <w:t>berikut</w:t>
      </w:r>
      <w:r w:rsidRPr="00F34E40">
        <w:rPr>
          <w:rStyle w:val="markedcontent"/>
          <w:szCs w:val="24"/>
          <w:lang w:val="en-US"/>
        </w:rPr>
        <w:t xml:space="preserve"> </w:t>
      </w:r>
      <w:r w:rsidRPr="00F34E40">
        <w:rPr>
          <w:rStyle w:val="markedcontent"/>
          <w:szCs w:val="24"/>
        </w:rPr>
        <w:t>:</w:t>
      </w:r>
    </w:p>
    <w:p w14:paraId="303DFC97" w14:textId="5AF96E9D" w:rsidR="00F34E40" w:rsidRDefault="00F34E40" w:rsidP="00F34E40">
      <w:pPr>
        <w:pStyle w:val="List4"/>
        <w:numPr>
          <w:ilvl w:val="0"/>
          <w:numId w:val="41"/>
        </w:numPr>
        <w:spacing w:line="480" w:lineRule="auto"/>
        <w:ind w:left="426" w:hanging="426"/>
        <w:jc w:val="both"/>
        <w:rPr>
          <w:rStyle w:val="markedcontent"/>
          <w:szCs w:val="24"/>
        </w:rPr>
      </w:pPr>
      <w:r w:rsidRPr="00F34E40">
        <w:rPr>
          <w:rStyle w:val="markedcontent"/>
          <w:szCs w:val="24"/>
        </w:rPr>
        <w:t xml:space="preserve">Pihak </w:t>
      </w:r>
      <w:r w:rsidR="00552000">
        <w:rPr>
          <w:rStyle w:val="markedcontent"/>
          <w:szCs w:val="24"/>
          <w:lang w:val="en-US"/>
        </w:rPr>
        <w:t>p</w:t>
      </w:r>
      <w:r w:rsidRPr="00F34E40">
        <w:rPr>
          <w:rStyle w:val="markedcontent"/>
          <w:szCs w:val="24"/>
          <w:lang w:val="en-US"/>
        </w:rPr>
        <w:t xml:space="preserve">emilik </w:t>
      </w:r>
      <w:r w:rsidRPr="00F34E40">
        <w:rPr>
          <w:szCs w:val="24"/>
        </w:rPr>
        <w:t>Toko Kaca Etam</w:t>
      </w:r>
      <w:r w:rsidRPr="00F34E40">
        <w:rPr>
          <w:rStyle w:val="markedcontent"/>
          <w:szCs w:val="24"/>
        </w:rPr>
        <w:t xml:space="preserve"> yaitu bapak </w:t>
      </w:r>
      <w:r w:rsidRPr="00F34E40">
        <w:rPr>
          <w:rStyle w:val="markedcontent"/>
          <w:szCs w:val="24"/>
          <w:lang w:val="en-US"/>
        </w:rPr>
        <w:t>…………..</w:t>
      </w:r>
      <w:r w:rsidRPr="00F34E40">
        <w:rPr>
          <w:rStyle w:val="markedcontent"/>
          <w:szCs w:val="24"/>
        </w:rPr>
        <w:t>.</w:t>
      </w:r>
    </w:p>
    <w:p w14:paraId="25459480" w14:textId="26098B9A" w:rsidR="00F34E40" w:rsidRPr="00F34E40" w:rsidRDefault="00F34E40" w:rsidP="00F34E40">
      <w:pPr>
        <w:pStyle w:val="List4"/>
        <w:numPr>
          <w:ilvl w:val="0"/>
          <w:numId w:val="41"/>
        </w:numPr>
        <w:spacing w:line="480" w:lineRule="auto"/>
        <w:ind w:left="426" w:hanging="426"/>
        <w:jc w:val="both"/>
        <w:rPr>
          <w:rStyle w:val="markedcontent"/>
          <w:szCs w:val="24"/>
        </w:rPr>
      </w:pPr>
      <w:r w:rsidRPr="00F34E40">
        <w:rPr>
          <w:rStyle w:val="markedcontent"/>
          <w:szCs w:val="24"/>
        </w:rPr>
        <w:t xml:space="preserve">Pihak </w:t>
      </w:r>
      <w:r w:rsidRPr="00F34E40">
        <w:rPr>
          <w:rStyle w:val="markedcontent"/>
          <w:szCs w:val="24"/>
          <w:lang w:val="en-US"/>
        </w:rPr>
        <w:t xml:space="preserve">karyawan </w:t>
      </w:r>
      <w:r w:rsidRPr="00F34E40">
        <w:rPr>
          <w:szCs w:val="24"/>
        </w:rPr>
        <w:t>Toko Kaca Etam</w:t>
      </w:r>
      <w:r w:rsidRPr="00F34E40">
        <w:rPr>
          <w:rStyle w:val="markedcontent"/>
          <w:szCs w:val="24"/>
        </w:rPr>
        <w:t xml:space="preserve"> yaitu </w:t>
      </w:r>
      <w:r w:rsidRPr="00F34E40">
        <w:rPr>
          <w:rStyle w:val="markedcontent"/>
          <w:szCs w:val="24"/>
          <w:lang w:val="en-US"/>
        </w:rPr>
        <w:t>…………….</w:t>
      </w:r>
      <w:r w:rsidRPr="00F34E40">
        <w:rPr>
          <w:rStyle w:val="markedcontent"/>
          <w:szCs w:val="24"/>
        </w:rPr>
        <w:t>.</w:t>
      </w:r>
    </w:p>
    <w:p w14:paraId="63619676" w14:textId="77777777" w:rsidR="00A97F74" w:rsidRPr="00A97F74" w:rsidRDefault="00A97F74" w:rsidP="00765E65">
      <w:pPr>
        <w:pStyle w:val="List4"/>
        <w:ind w:left="0" w:right="17" w:firstLine="720"/>
        <w:jc w:val="both"/>
        <w:rPr>
          <w:lang w:val="en-US"/>
        </w:rPr>
      </w:pPr>
    </w:p>
    <w:p w14:paraId="31D62773" w14:textId="77777777" w:rsidR="009108B6" w:rsidRPr="00A14F41" w:rsidRDefault="009108B6" w:rsidP="004A4CE9">
      <w:pPr>
        <w:numPr>
          <w:ilvl w:val="1"/>
          <w:numId w:val="16"/>
        </w:numPr>
        <w:spacing w:line="480" w:lineRule="auto"/>
        <w:ind w:left="357" w:hanging="357"/>
        <w:rPr>
          <w:b/>
          <w:szCs w:val="24"/>
          <w:lang w:val="en-US"/>
        </w:rPr>
      </w:pPr>
      <w:r w:rsidRPr="00A14F41">
        <w:rPr>
          <w:b/>
          <w:szCs w:val="24"/>
          <w:lang w:val="en-US"/>
        </w:rPr>
        <w:t>Perincian Data Yang Diperlukan</w:t>
      </w:r>
    </w:p>
    <w:p w14:paraId="7FB446E8" w14:textId="77777777" w:rsidR="00DB2E59" w:rsidRPr="00A14F41" w:rsidRDefault="00DB2E59" w:rsidP="00857E59">
      <w:pPr>
        <w:pStyle w:val="List4"/>
        <w:spacing w:line="480" w:lineRule="auto"/>
        <w:ind w:left="0" w:firstLine="720"/>
        <w:jc w:val="both"/>
        <w:rPr>
          <w:szCs w:val="24"/>
          <w:lang w:val="en-US"/>
        </w:rPr>
      </w:pPr>
      <w:r w:rsidRPr="00A14F41">
        <w:rPr>
          <w:szCs w:val="24"/>
        </w:rPr>
        <w:t>Untuk dapat mendukung penelitian ini, maka data-data yang penulis perlukan adalah sebagai berikut :</w:t>
      </w:r>
    </w:p>
    <w:p w14:paraId="42113435" w14:textId="77777777" w:rsidR="00DB2E59" w:rsidRDefault="00112809" w:rsidP="004A4CE9">
      <w:pPr>
        <w:pStyle w:val="List4"/>
        <w:numPr>
          <w:ilvl w:val="0"/>
          <w:numId w:val="10"/>
        </w:numPr>
        <w:spacing w:line="480" w:lineRule="auto"/>
        <w:ind w:left="357" w:hanging="357"/>
        <w:jc w:val="both"/>
        <w:rPr>
          <w:szCs w:val="24"/>
          <w:lang w:val="en-US"/>
        </w:rPr>
      </w:pPr>
      <w:r>
        <w:rPr>
          <w:szCs w:val="24"/>
          <w:lang w:val="en-US"/>
        </w:rPr>
        <w:t>Profil</w:t>
      </w:r>
      <w:r w:rsidR="00A97F74">
        <w:rPr>
          <w:szCs w:val="24"/>
          <w:lang w:val="en-US"/>
        </w:rPr>
        <w:t xml:space="preserve"> </w:t>
      </w:r>
      <w:r w:rsidR="00446A9A" w:rsidRPr="009B60BF">
        <w:t>Toko Kaca Etam di Desa Loa Duri Ulu</w:t>
      </w:r>
      <w:r w:rsidR="00AF3F95">
        <w:rPr>
          <w:lang w:val="en-US"/>
        </w:rPr>
        <w:t xml:space="preserve"> </w:t>
      </w:r>
      <w:r w:rsidR="00DB2E59" w:rsidRPr="00A14F41">
        <w:rPr>
          <w:szCs w:val="24"/>
          <w:lang w:val="en-US"/>
        </w:rPr>
        <w:t>yang meliputi sejarah berdirinya perusahaan, struktur organisasi,</w:t>
      </w:r>
      <w:r w:rsidR="00A97F74">
        <w:rPr>
          <w:szCs w:val="24"/>
          <w:lang w:val="en-US"/>
        </w:rPr>
        <w:t xml:space="preserve"> dan ketenagakerjaan</w:t>
      </w:r>
    </w:p>
    <w:p w14:paraId="290CADE5" w14:textId="77777777" w:rsidR="0038015F" w:rsidRPr="0038015F" w:rsidRDefault="0038015F" w:rsidP="004A4CE9">
      <w:pPr>
        <w:pStyle w:val="List4"/>
        <w:numPr>
          <w:ilvl w:val="0"/>
          <w:numId w:val="10"/>
        </w:numPr>
        <w:spacing w:line="480" w:lineRule="auto"/>
        <w:ind w:left="357" w:hanging="357"/>
        <w:jc w:val="both"/>
        <w:rPr>
          <w:szCs w:val="24"/>
          <w:lang w:val="en-US"/>
        </w:rPr>
      </w:pPr>
      <w:r w:rsidRPr="0038015F">
        <w:t>Tanggapan responden terhadap kuisioner dalam penelitia</w:t>
      </w:r>
      <w:r w:rsidR="00AF3F95">
        <w:t>n skripsi</w:t>
      </w:r>
      <w:r w:rsidR="00AF3F95">
        <w:rPr>
          <w:lang w:val="en-US"/>
        </w:rPr>
        <w:t>.</w:t>
      </w:r>
      <w:r>
        <w:rPr>
          <w:lang w:val="en-US"/>
        </w:rPr>
        <w:t>.</w:t>
      </w:r>
    </w:p>
    <w:p w14:paraId="6677FF75" w14:textId="77777777" w:rsidR="00157504" w:rsidRDefault="00763555" w:rsidP="004A4CE9">
      <w:pPr>
        <w:pStyle w:val="List4"/>
        <w:numPr>
          <w:ilvl w:val="0"/>
          <w:numId w:val="10"/>
        </w:numPr>
        <w:spacing w:line="480" w:lineRule="auto"/>
        <w:ind w:left="357" w:hanging="357"/>
        <w:jc w:val="both"/>
        <w:rPr>
          <w:szCs w:val="24"/>
          <w:lang w:val="en-US"/>
        </w:rPr>
      </w:pPr>
      <w:r>
        <w:rPr>
          <w:szCs w:val="24"/>
          <w:lang w:val="en-US"/>
        </w:rPr>
        <w:t>Data</w:t>
      </w:r>
      <w:r w:rsidR="00CF10EB">
        <w:rPr>
          <w:szCs w:val="24"/>
          <w:lang w:val="en-US"/>
        </w:rPr>
        <w:t>-</w:t>
      </w:r>
      <w:r w:rsidR="00692635">
        <w:rPr>
          <w:szCs w:val="24"/>
          <w:lang w:val="en-US"/>
        </w:rPr>
        <w:t xml:space="preserve">data </w:t>
      </w:r>
      <w:r w:rsidR="00C27B2F">
        <w:rPr>
          <w:szCs w:val="24"/>
          <w:lang w:val="en-US"/>
        </w:rPr>
        <w:t>penunj</w:t>
      </w:r>
      <w:r w:rsidR="00834C60">
        <w:rPr>
          <w:szCs w:val="24"/>
          <w:lang w:val="en-US"/>
        </w:rPr>
        <w:t>ang lain seperti</w:t>
      </w:r>
      <w:r w:rsidR="00CF10EB">
        <w:rPr>
          <w:szCs w:val="24"/>
          <w:lang w:val="en-US"/>
        </w:rPr>
        <w:t xml:space="preserve"> jumlah modal investasi, peralatan, jumlah produksi, daerah pemasaran </w:t>
      </w:r>
      <w:r w:rsidR="00D5748A">
        <w:rPr>
          <w:szCs w:val="24"/>
          <w:lang w:val="en-US"/>
        </w:rPr>
        <w:t>dan lain-lain.</w:t>
      </w:r>
    </w:p>
    <w:p w14:paraId="24902078" w14:textId="77777777" w:rsidR="00446A9A" w:rsidRPr="00AF3F95" w:rsidRDefault="00446A9A" w:rsidP="00446A9A">
      <w:pPr>
        <w:pStyle w:val="List4"/>
        <w:ind w:left="357" w:firstLine="0"/>
        <w:jc w:val="both"/>
        <w:rPr>
          <w:szCs w:val="24"/>
          <w:lang w:val="en-US"/>
        </w:rPr>
      </w:pPr>
    </w:p>
    <w:p w14:paraId="483A63D3" w14:textId="77777777" w:rsidR="00DB2E59" w:rsidRPr="00A14F41" w:rsidRDefault="00FC10FD" w:rsidP="00CF10EB">
      <w:pPr>
        <w:pStyle w:val="List4"/>
        <w:spacing w:line="480" w:lineRule="auto"/>
        <w:ind w:left="0" w:firstLine="0"/>
        <w:jc w:val="both"/>
        <w:rPr>
          <w:b/>
          <w:szCs w:val="24"/>
        </w:rPr>
      </w:pPr>
      <w:proofErr w:type="gramStart"/>
      <w:r>
        <w:rPr>
          <w:b/>
          <w:szCs w:val="24"/>
          <w:lang w:val="en-US"/>
        </w:rPr>
        <w:t>3.5</w:t>
      </w:r>
      <w:r w:rsidR="00CF10EB">
        <w:rPr>
          <w:b/>
          <w:szCs w:val="24"/>
          <w:lang w:val="en-US"/>
        </w:rPr>
        <w:t xml:space="preserve">  </w:t>
      </w:r>
      <w:r w:rsidR="00DB2E59" w:rsidRPr="00A14F41">
        <w:rPr>
          <w:b/>
          <w:szCs w:val="24"/>
        </w:rPr>
        <w:t>Teknik</w:t>
      </w:r>
      <w:proofErr w:type="gramEnd"/>
      <w:r w:rsidR="00DB2E59" w:rsidRPr="00A14F41">
        <w:rPr>
          <w:b/>
          <w:szCs w:val="24"/>
        </w:rPr>
        <w:t xml:space="preserve"> Pengumpulan Data.</w:t>
      </w:r>
    </w:p>
    <w:p w14:paraId="03147364" w14:textId="77777777" w:rsidR="00DB2E59" w:rsidRPr="00A14F41" w:rsidRDefault="00DB2E59" w:rsidP="00857E59">
      <w:pPr>
        <w:pStyle w:val="List4"/>
        <w:spacing w:line="480" w:lineRule="auto"/>
        <w:ind w:left="0" w:firstLine="720"/>
        <w:jc w:val="both"/>
        <w:rPr>
          <w:szCs w:val="24"/>
          <w:lang w:val="en-US"/>
        </w:rPr>
      </w:pPr>
      <w:r w:rsidRPr="00A14F41">
        <w:rPr>
          <w:szCs w:val="24"/>
        </w:rPr>
        <w:t>Untuk mengumpulkan data yang akurat sehingga tujuan penelitian ini dapat tercapai, maka p</w:t>
      </w:r>
      <w:r w:rsidR="00761199">
        <w:rPr>
          <w:szCs w:val="24"/>
        </w:rPr>
        <w:t>enulis menggunakan cara atau te</w:t>
      </w:r>
      <w:r w:rsidR="00761199">
        <w:rPr>
          <w:szCs w:val="24"/>
          <w:lang w:val="en-US"/>
        </w:rPr>
        <w:t>k</w:t>
      </w:r>
      <w:r w:rsidRPr="00A14F41">
        <w:rPr>
          <w:szCs w:val="24"/>
        </w:rPr>
        <w:t>nik sebagai berikut</w:t>
      </w:r>
      <w:r w:rsidRPr="00A14F41">
        <w:rPr>
          <w:szCs w:val="24"/>
          <w:lang w:val="en-US"/>
        </w:rPr>
        <w:t xml:space="preserve"> :</w:t>
      </w:r>
    </w:p>
    <w:p w14:paraId="429B7FB8" w14:textId="77777777" w:rsidR="0038015F" w:rsidRPr="003942E8" w:rsidRDefault="00DB2E59" w:rsidP="004A4CE9">
      <w:pPr>
        <w:pStyle w:val="List4"/>
        <w:numPr>
          <w:ilvl w:val="0"/>
          <w:numId w:val="11"/>
        </w:numPr>
        <w:tabs>
          <w:tab w:val="clear" w:pos="1440"/>
        </w:tabs>
        <w:spacing w:line="480" w:lineRule="auto"/>
        <w:ind w:left="426" w:hanging="426"/>
        <w:contextualSpacing w:val="0"/>
        <w:jc w:val="both"/>
        <w:rPr>
          <w:szCs w:val="24"/>
        </w:rPr>
      </w:pPr>
      <w:r w:rsidRPr="00A14F41">
        <w:rPr>
          <w:szCs w:val="24"/>
        </w:rPr>
        <w:t>Observasi, yaitu pengumpulan data dengan cara mengadakan pengamatan langsu</w:t>
      </w:r>
      <w:r w:rsidR="0038015F">
        <w:rPr>
          <w:szCs w:val="24"/>
        </w:rPr>
        <w:t>ng ke obyek penelitian</w:t>
      </w:r>
      <w:r w:rsidR="0038015F">
        <w:rPr>
          <w:szCs w:val="24"/>
          <w:lang w:val="en-US"/>
        </w:rPr>
        <w:t>.</w:t>
      </w:r>
    </w:p>
    <w:p w14:paraId="0BC37D57" w14:textId="547D6F58" w:rsidR="00C75296" w:rsidRPr="00C75296" w:rsidRDefault="00F34E40" w:rsidP="004A4CE9">
      <w:pPr>
        <w:pStyle w:val="List4"/>
        <w:numPr>
          <w:ilvl w:val="0"/>
          <w:numId w:val="11"/>
        </w:numPr>
        <w:tabs>
          <w:tab w:val="clear" w:pos="1440"/>
        </w:tabs>
        <w:spacing w:line="480" w:lineRule="auto"/>
        <w:ind w:left="426" w:right="17" w:hanging="426"/>
        <w:contextualSpacing w:val="0"/>
        <w:jc w:val="both"/>
        <w:rPr>
          <w:szCs w:val="24"/>
        </w:rPr>
      </w:pPr>
      <w:r w:rsidRPr="00C75296">
        <w:rPr>
          <w:rStyle w:val="markedcontent"/>
          <w:szCs w:val="24"/>
        </w:rPr>
        <w:lastRenderedPageBreak/>
        <w:t>Wawancara</w:t>
      </w:r>
      <w:r w:rsidR="0038015F" w:rsidRPr="00C75296">
        <w:rPr>
          <w:szCs w:val="24"/>
          <w:lang w:val="en-US"/>
        </w:rPr>
        <w:t xml:space="preserve"> yaitu </w:t>
      </w:r>
      <w:r w:rsidR="00C75296" w:rsidRPr="00C75296">
        <w:rPr>
          <w:rStyle w:val="markedcontent"/>
          <w:szCs w:val="24"/>
        </w:rPr>
        <w:t>percakapan dengan maksud tertentu, percakapan</w:t>
      </w:r>
      <w:r w:rsidR="00C75296" w:rsidRPr="00C75296">
        <w:rPr>
          <w:rStyle w:val="markedcontent"/>
          <w:szCs w:val="24"/>
          <w:lang w:val="en-US"/>
        </w:rPr>
        <w:t xml:space="preserve"> </w:t>
      </w:r>
      <w:r w:rsidR="00C75296" w:rsidRPr="00C75296">
        <w:rPr>
          <w:rStyle w:val="markedcontent"/>
          <w:szCs w:val="24"/>
        </w:rPr>
        <w:t>itu dilakukan oleh dua pihak, yaitu pewawancara yang memajukan</w:t>
      </w:r>
      <w:r w:rsidR="00C75296" w:rsidRPr="00C75296">
        <w:rPr>
          <w:rStyle w:val="markedcontent"/>
          <w:szCs w:val="24"/>
          <w:lang w:val="en-US"/>
        </w:rPr>
        <w:t xml:space="preserve"> </w:t>
      </w:r>
      <w:r w:rsidR="00C75296" w:rsidRPr="00C75296">
        <w:rPr>
          <w:rStyle w:val="markedcontent"/>
          <w:szCs w:val="24"/>
        </w:rPr>
        <w:t>pertanyaan dan terwawancara yang memberikan jawaban atas pertanyaan</w:t>
      </w:r>
      <w:r w:rsidR="00C75296" w:rsidRPr="00C75296">
        <w:rPr>
          <w:rStyle w:val="markedcontent"/>
          <w:szCs w:val="24"/>
          <w:lang w:val="en-US"/>
        </w:rPr>
        <w:t xml:space="preserve"> </w:t>
      </w:r>
      <w:r w:rsidR="00C75296" w:rsidRPr="00C75296">
        <w:rPr>
          <w:rStyle w:val="markedcontent"/>
          <w:szCs w:val="24"/>
        </w:rPr>
        <w:t>itu.</w:t>
      </w:r>
      <w:r w:rsidR="00C75296" w:rsidRPr="00C75296">
        <w:rPr>
          <w:rStyle w:val="markedcontent"/>
          <w:szCs w:val="24"/>
          <w:lang w:val="en-US"/>
        </w:rPr>
        <w:t xml:space="preserve"> </w:t>
      </w:r>
      <w:r w:rsidR="00C75296" w:rsidRPr="00C75296">
        <w:rPr>
          <w:rStyle w:val="markedcontent"/>
          <w:szCs w:val="24"/>
        </w:rPr>
        <w:t>Teknik wawancara yang digunakan peneliti adalah wawancara</w:t>
      </w:r>
      <w:r w:rsidR="00C75296" w:rsidRPr="00C75296">
        <w:rPr>
          <w:rStyle w:val="markedcontent"/>
          <w:szCs w:val="24"/>
          <w:lang w:val="en-US"/>
        </w:rPr>
        <w:t xml:space="preserve"> </w:t>
      </w:r>
      <w:r w:rsidR="00C75296" w:rsidRPr="00C75296">
        <w:rPr>
          <w:rStyle w:val="markedcontent"/>
          <w:szCs w:val="24"/>
        </w:rPr>
        <w:t>terstruktu</w:t>
      </w:r>
      <w:r w:rsidR="00C75296" w:rsidRPr="00C75296">
        <w:rPr>
          <w:rStyle w:val="markedcontent"/>
          <w:szCs w:val="24"/>
          <w:lang w:val="en-US"/>
        </w:rPr>
        <w:t>r</w:t>
      </w:r>
      <w:r w:rsidR="00C75296" w:rsidRPr="00C75296">
        <w:rPr>
          <w:rStyle w:val="markedcontent"/>
          <w:szCs w:val="24"/>
        </w:rPr>
        <w:t>. Wawancara terstruktur digunakan sebagai Teknik</w:t>
      </w:r>
      <w:r w:rsidR="00C75296">
        <w:rPr>
          <w:rStyle w:val="markedcontent"/>
          <w:szCs w:val="24"/>
          <w:lang w:val="en-US"/>
        </w:rPr>
        <w:t xml:space="preserve"> </w:t>
      </w:r>
      <w:r w:rsidR="00C75296" w:rsidRPr="00C75296">
        <w:rPr>
          <w:rStyle w:val="markedcontent"/>
          <w:szCs w:val="24"/>
        </w:rPr>
        <w:t>pengumpulan data, bila peneliti atau pengumpul data telah mengetahui</w:t>
      </w:r>
      <w:r w:rsidR="00C75296" w:rsidRPr="00C75296">
        <w:rPr>
          <w:szCs w:val="24"/>
        </w:rPr>
        <w:t xml:space="preserve"> </w:t>
      </w:r>
      <w:r w:rsidR="00C75296" w:rsidRPr="00C75296">
        <w:rPr>
          <w:rStyle w:val="markedcontent"/>
          <w:szCs w:val="24"/>
        </w:rPr>
        <w:t>dengan pasti tentang informasi apa yang akan diperoleh</w:t>
      </w:r>
      <w:r w:rsidR="00C75296" w:rsidRPr="00C75296">
        <w:rPr>
          <w:rStyle w:val="markedcontent"/>
          <w:szCs w:val="24"/>
          <w:lang w:val="en-US"/>
        </w:rPr>
        <w:t>.</w:t>
      </w:r>
    </w:p>
    <w:p w14:paraId="55083A9B" w14:textId="71DECF4C" w:rsidR="00461829" w:rsidRPr="00C75296" w:rsidRDefault="00DB2E59" w:rsidP="004A4CE9">
      <w:pPr>
        <w:pStyle w:val="List4"/>
        <w:numPr>
          <w:ilvl w:val="0"/>
          <w:numId w:val="11"/>
        </w:numPr>
        <w:tabs>
          <w:tab w:val="clear" w:pos="1440"/>
        </w:tabs>
        <w:spacing w:line="480" w:lineRule="auto"/>
        <w:ind w:left="426" w:right="17" w:hanging="426"/>
        <w:contextualSpacing w:val="0"/>
        <w:jc w:val="both"/>
        <w:rPr>
          <w:szCs w:val="24"/>
        </w:rPr>
      </w:pPr>
      <w:r w:rsidRPr="00C75296">
        <w:rPr>
          <w:szCs w:val="24"/>
        </w:rPr>
        <w:t>Dokumentasi untuk melengkapi dan menunjang data dalam penulisan ini, maka penulis mempelajari buku-buku literatur serta bahan-bahan perkuliahan yang ada hubungannya dengan masalah penulisan ini.</w:t>
      </w:r>
    </w:p>
    <w:p w14:paraId="37BD3E0D" w14:textId="77777777" w:rsidR="0071226F" w:rsidRPr="00AE1DFE" w:rsidRDefault="0071226F" w:rsidP="0071226F">
      <w:pPr>
        <w:pStyle w:val="List4"/>
        <w:ind w:left="425" w:right="17" w:firstLine="0"/>
        <w:contextualSpacing w:val="0"/>
        <w:jc w:val="both"/>
        <w:rPr>
          <w:szCs w:val="24"/>
        </w:rPr>
      </w:pPr>
    </w:p>
    <w:p w14:paraId="72024838" w14:textId="6DB7AEBC" w:rsidR="009108B6" w:rsidRPr="00A14F41" w:rsidRDefault="00FC10FD" w:rsidP="00726BFD">
      <w:pPr>
        <w:spacing w:line="480" w:lineRule="auto"/>
        <w:rPr>
          <w:b/>
          <w:szCs w:val="24"/>
          <w:lang w:val="en-US"/>
        </w:rPr>
      </w:pPr>
      <w:proofErr w:type="gramStart"/>
      <w:r>
        <w:rPr>
          <w:b/>
          <w:szCs w:val="24"/>
          <w:lang w:val="en-US"/>
        </w:rPr>
        <w:t>3.6</w:t>
      </w:r>
      <w:r w:rsidR="00726BFD">
        <w:rPr>
          <w:b/>
          <w:szCs w:val="24"/>
          <w:lang w:val="en-US"/>
        </w:rPr>
        <w:t xml:space="preserve">  </w:t>
      </w:r>
      <w:r w:rsidR="00467CF9">
        <w:rPr>
          <w:b/>
          <w:szCs w:val="24"/>
          <w:lang w:val="en-US"/>
        </w:rPr>
        <w:t>Analisis</w:t>
      </w:r>
      <w:proofErr w:type="gramEnd"/>
      <w:r w:rsidR="00C75296">
        <w:rPr>
          <w:b/>
          <w:szCs w:val="24"/>
          <w:lang w:val="en-US"/>
        </w:rPr>
        <w:t xml:space="preserve"> Data</w:t>
      </w:r>
    </w:p>
    <w:p w14:paraId="39482E2D" w14:textId="1AC6842D" w:rsidR="00EF1EBF" w:rsidRPr="00EF1EBF" w:rsidRDefault="00C75296" w:rsidP="00EF1EBF">
      <w:pPr>
        <w:spacing w:line="480" w:lineRule="auto"/>
        <w:ind w:firstLine="720"/>
        <w:jc w:val="both"/>
        <w:rPr>
          <w:szCs w:val="24"/>
          <w:lang w:val="en-US"/>
        </w:rPr>
      </w:pPr>
      <w:r w:rsidRPr="00C75296">
        <w:rPr>
          <w:rStyle w:val="markedcontent"/>
          <w:szCs w:val="24"/>
        </w:rPr>
        <w:t>Analisis data adalah proses mencari dan menyusun secara sistematis</w:t>
      </w:r>
      <w:r w:rsidRPr="00C75296">
        <w:rPr>
          <w:rStyle w:val="markedcontent"/>
          <w:szCs w:val="24"/>
          <w:lang w:val="en-US"/>
        </w:rPr>
        <w:t xml:space="preserve"> </w:t>
      </w:r>
      <w:r w:rsidRPr="00C75296">
        <w:rPr>
          <w:rStyle w:val="markedcontent"/>
          <w:szCs w:val="24"/>
        </w:rPr>
        <w:t>data yang diperoleh dari hasil wawancara, catatan lapangan, dokumentasi</w:t>
      </w:r>
      <w:r w:rsidRPr="00C75296">
        <w:rPr>
          <w:rStyle w:val="markedcontent"/>
          <w:szCs w:val="24"/>
          <w:lang w:val="en-US"/>
        </w:rPr>
        <w:t xml:space="preserve"> </w:t>
      </w:r>
      <w:r w:rsidRPr="00C75296">
        <w:rPr>
          <w:rStyle w:val="markedcontent"/>
          <w:szCs w:val="24"/>
        </w:rPr>
        <w:t>dengan cara mengorganisasikan data dalam kategori, menjabarkan dalam unit</w:t>
      </w:r>
      <w:r w:rsidRPr="00C75296">
        <w:rPr>
          <w:rStyle w:val="markedcontent"/>
          <w:szCs w:val="24"/>
          <w:lang w:val="en-US"/>
        </w:rPr>
        <w:t xml:space="preserve"> </w:t>
      </w:r>
      <w:r w:rsidRPr="00C75296">
        <w:rPr>
          <w:rStyle w:val="markedcontent"/>
          <w:szCs w:val="24"/>
        </w:rPr>
        <w:t>– unit, melakukan synthesis, penyusunan ke dalam pola, memilih mana yang</w:t>
      </w:r>
      <w:r w:rsidRPr="00C75296">
        <w:rPr>
          <w:rStyle w:val="markedcontent"/>
          <w:szCs w:val="24"/>
          <w:lang w:val="en-US"/>
        </w:rPr>
        <w:t xml:space="preserve"> </w:t>
      </w:r>
      <w:r w:rsidRPr="00C75296">
        <w:rPr>
          <w:rStyle w:val="markedcontent"/>
          <w:szCs w:val="24"/>
        </w:rPr>
        <w:t>penting dan mana yang dipelajari, dan membuat kesimpulan agar mudah</w:t>
      </w:r>
      <w:r w:rsidRPr="00C75296">
        <w:rPr>
          <w:rStyle w:val="markedcontent"/>
          <w:szCs w:val="24"/>
          <w:lang w:val="en-US"/>
        </w:rPr>
        <w:t xml:space="preserve"> </w:t>
      </w:r>
      <w:r w:rsidRPr="00C75296">
        <w:rPr>
          <w:rStyle w:val="markedcontent"/>
          <w:szCs w:val="24"/>
        </w:rPr>
        <w:t>dipahami oleh diri sendiri dan orang lain.</w:t>
      </w:r>
      <w:r w:rsidRPr="00C75296">
        <w:rPr>
          <w:rStyle w:val="markedcontent"/>
          <w:szCs w:val="24"/>
          <w:lang w:val="en-US"/>
        </w:rPr>
        <w:t xml:space="preserve"> </w:t>
      </w:r>
      <w:r w:rsidRPr="00C75296">
        <w:rPr>
          <w:rStyle w:val="markedcontent"/>
          <w:szCs w:val="24"/>
        </w:rPr>
        <w:t>Dalam penelitian ini analisis yang digunakan adalah analisis desktiptif</w:t>
      </w:r>
      <w:r w:rsidRPr="00C75296">
        <w:rPr>
          <w:rStyle w:val="markedcontent"/>
          <w:szCs w:val="24"/>
          <w:lang w:val="en-US"/>
        </w:rPr>
        <w:t xml:space="preserve"> </w:t>
      </w:r>
      <w:r w:rsidRPr="00C75296">
        <w:rPr>
          <w:rStyle w:val="markedcontent"/>
          <w:szCs w:val="24"/>
        </w:rPr>
        <w:t>kualitatif. Analisis data kualitatif dilakukan secara interaktif dan berlangsung</w:t>
      </w:r>
      <w:r w:rsidRPr="00C75296">
        <w:rPr>
          <w:rStyle w:val="markedcontent"/>
          <w:szCs w:val="24"/>
          <w:lang w:val="en-US"/>
        </w:rPr>
        <w:t xml:space="preserve"> </w:t>
      </w:r>
      <w:r w:rsidRPr="00C75296">
        <w:rPr>
          <w:rStyle w:val="markedcontent"/>
          <w:szCs w:val="24"/>
        </w:rPr>
        <w:t>secara terus menerus dan tuntas sehingga datanya sudah lengkap</w:t>
      </w:r>
      <w:r>
        <w:rPr>
          <w:rStyle w:val="markedcontent"/>
          <w:rFonts w:ascii="Arial" w:hAnsi="Arial" w:cs="Arial"/>
          <w:sz w:val="30"/>
          <w:szCs w:val="30"/>
          <w:lang w:val="en-US"/>
        </w:rPr>
        <w:t xml:space="preserve">. </w:t>
      </w:r>
      <w:r w:rsidR="00EF1EBF" w:rsidRPr="00EF1EBF">
        <w:rPr>
          <w:szCs w:val="24"/>
          <w:lang w:val="en-US"/>
        </w:rPr>
        <w:t>Oleh karena itu, analisis data memerlukan tahapan-tahapan sebagai berikut:</w:t>
      </w:r>
    </w:p>
    <w:p w14:paraId="21204187" w14:textId="77777777" w:rsidR="00EF1EBF" w:rsidRPr="00EF1EBF" w:rsidRDefault="00EF1EBF" w:rsidP="00EF1EBF">
      <w:pPr>
        <w:spacing w:line="480" w:lineRule="auto"/>
        <w:jc w:val="both"/>
        <w:rPr>
          <w:szCs w:val="24"/>
          <w:lang w:val="en-US"/>
        </w:rPr>
      </w:pPr>
      <w:r w:rsidRPr="00EF1EBF">
        <w:rPr>
          <w:szCs w:val="24"/>
          <w:lang w:val="en-US"/>
        </w:rPr>
        <w:t>1.  Reduksi Data</w:t>
      </w:r>
    </w:p>
    <w:p w14:paraId="0D4705C6" w14:textId="08940B0F" w:rsidR="00EF1EBF" w:rsidRPr="00EF1EBF" w:rsidRDefault="00EF1EBF" w:rsidP="00EF1EBF">
      <w:pPr>
        <w:spacing w:line="480" w:lineRule="auto"/>
        <w:ind w:firstLine="720"/>
        <w:jc w:val="both"/>
        <w:rPr>
          <w:szCs w:val="24"/>
          <w:lang w:val="en-US"/>
        </w:rPr>
      </w:pPr>
      <w:proofErr w:type="gramStart"/>
      <w:r w:rsidRPr="00EF1EBF">
        <w:rPr>
          <w:szCs w:val="24"/>
          <w:lang w:val="en-US"/>
        </w:rPr>
        <w:t>Reduksi  data</w:t>
      </w:r>
      <w:proofErr w:type="gramEnd"/>
      <w:r w:rsidRPr="00EF1EBF">
        <w:rPr>
          <w:szCs w:val="24"/>
          <w:lang w:val="en-US"/>
        </w:rPr>
        <w:t xml:space="preserve">  merupakan  proses  pemilihan,  pemusatan perhatian  pada  penyederhanaan  dan  transformasi  data  kasar  yang muncul dari catatan-catatan </w:t>
      </w:r>
      <w:r w:rsidRPr="00EF1EBF">
        <w:rPr>
          <w:szCs w:val="24"/>
          <w:lang w:val="en-US"/>
        </w:rPr>
        <w:lastRenderedPageBreak/>
        <w:t xml:space="preserve">tertulis di lapangan. Reduksi data dimulai </w:t>
      </w:r>
      <w:proofErr w:type="gramStart"/>
      <w:r w:rsidRPr="00EF1EBF">
        <w:rPr>
          <w:szCs w:val="24"/>
          <w:lang w:val="en-US"/>
        </w:rPr>
        <w:t>sejak  pengumpulan</w:t>
      </w:r>
      <w:proofErr w:type="gramEnd"/>
      <w:r w:rsidRPr="00EF1EBF">
        <w:rPr>
          <w:szCs w:val="24"/>
          <w:lang w:val="en-US"/>
        </w:rPr>
        <w:t xml:space="preserve">  data  dilakukan  dengan  membuat  ringkasan, mengkode, menelusur tema, membuat gugus-gugus, menulis memo dan sebagainya dengan maksud menyisihkan data dan informasi yang tidak relevan.  </w:t>
      </w:r>
      <w:proofErr w:type="gramStart"/>
      <w:r w:rsidRPr="00EF1EBF">
        <w:rPr>
          <w:szCs w:val="24"/>
          <w:lang w:val="en-US"/>
        </w:rPr>
        <w:t>Data  yang</w:t>
      </w:r>
      <w:proofErr w:type="gramEnd"/>
      <w:r w:rsidRPr="00EF1EBF">
        <w:rPr>
          <w:szCs w:val="24"/>
          <w:lang w:val="en-US"/>
        </w:rPr>
        <w:t xml:space="preserve">  diperoleh  dari  lapangan  akan  dipilih  dan  dipilah sesuai dengan objek yang diteliti sehingga data yang diperoleh tersebut relevan.</w:t>
      </w:r>
    </w:p>
    <w:p w14:paraId="78B52A8F" w14:textId="77777777" w:rsidR="00EF1EBF" w:rsidRPr="00EF1EBF" w:rsidRDefault="00EF1EBF" w:rsidP="00EF1EBF">
      <w:pPr>
        <w:spacing w:line="480" w:lineRule="auto"/>
        <w:jc w:val="both"/>
        <w:rPr>
          <w:szCs w:val="24"/>
          <w:lang w:val="en-US"/>
        </w:rPr>
      </w:pPr>
      <w:r w:rsidRPr="00EF1EBF">
        <w:rPr>
          <w:szCs w:val="24"/>
          <w:lang w:val="en-US"/>
        </w:rPr>
        <w:t>2.  Penyajian Data</w:t>
      </w:r>
    </w:p>
    <w:p w14:paraId="0EB90CFA" w14:textId="0B9F8B95" w:rsidR="00EF1EBF" w:rsidRPr="00EF1EBF" w:rsidRDefault="00EF1EBF" w:rsidP="00EF1EBF">
      <w:pPr>
        <w:spacing w:line="480" w:lineRule="auto"/>
        <w:ind w:firstLine="720"/>
        <w:jc w:val="both"/>
        <w:rPr>
          <w:szCs w:val="24"/>
          <w:lang w:val="en-US"/>
        </w:rPr>
      </w:pPr>
      <w:proofErr w:type="gramStart"/>
      <w:r w:rsidRPr="00EF1EBF">
        <w:rPr>
          <w:szCs w:val="24"/>
          <w:lang w:val="en-US"/>
        </w:rPr>
        <w:t>Penyajian  data</w:t>
      </w:r>
      <w:proofErr w:type="gramEnd"/>
      <w:r w:rsidRPr="00EF1EBF">
        <w:rPr>
          <w:szCs w:val="24"/>
          <w:lang w:val="en-US"/>
        </w:rPr>
        <w:t xml:space="preserve">  atau  display  merupakan  pendeskripsian sekumpulan informasi tersusun yang memberikan kemungkinan adanya penarikan  kesimpulan  dan  pengambilan  tindakan.  </w:t>
      </w:r>
      <w:proofErr w:type="gramStart"/>
      <w:r w:rsidRPr="00EF1EBF">
        <w:rPr>
          <w:szCs w:val="24"/>
          <w:lang w:val="en-US"/>
        </w:rPr>
        <w:t>Penyajian  data</w:t>
      </w:r>
      <w:proofErr w:type="gramEnd"/>
      <w:r w:rsidRPr="00EF1EBF">
        <w:rPr>
          <w:szCs w:val="24"/>
          <w:lang w:val="en-US"/>
        </w:rPr>
        <w:t xml:space="preserve"> kualitatif disajikan dalam bentuk teks naratif.</w:t>
      </w:r>
    </w:p>
    <w:p w14:paraId="6C338253" w14:textId="77777777" w:rsidR="00EF1EBF" w:rsidRPr="00EF1EBF" w:rsidRDefault="00EF1EBF" w:rsidP="00EF1EBF">
      <w:pPr>
        <w:spacing w:line="480" w:lineRule="auto"/>
        <w:jc w:val="both"/>
        <w:rPr>
          <w:szCs w:val="24"/>
          <w:lang w:val="en-US"/>
        </w:rPr>
      </w:pPr>
      <w:r w:rsidRPr="00EF1EBF">
        <w:rPr>
          <w:szCs w:val="24"/>
          <w:lang w:val="en-US"/>
        </w:rPr>
        <w:t>3.  Penarikan Kesimpulan</w:t>
      </w:r>
    </w:p>
    <w:p w14:paraId="461AD0F0" w14:textId="7C5B53C2" w:rsidR="00EF1EBF" w:rsidRDefault="00EF1EBF" w:rsidP="00EF1EBF">
      <w:pPr>
        <w:spacing w:line="480" w:lineRule="auto"/>
        <w:ind w:firstLine="720"/>
        <w:jc w:val="both"/>
        <w:rPr>
          <w:szCs w:val="24"/>
          <w:lang w:val="en-US"/>
        </w:rPr>
      </w:pPr>
      <w:r w:rsidRPr="00EF1EBF">
        <w:rPr>
          <w:szCs w:val="24"/>
          <w:lang w:val="en-US"/>
        </w:rPr>
        <w:t xml:space="preserve">Penarikan kesimpulan atau verifikasi merupakan kegiatan akhir </w:t>
      </w:r>
      <w:proofErr w:type="gramStart"/>
      <w:r w:rsidRPr="00EF1EBF">
        <w:rPr>
          <w:szCs w:val="24"/>
          <w:lang w:val="en-US"/>
        </w:rPr>
        <w:t>dari  analisis</w:t>
      </w:r>
      <w:proofErr w:type="gramEnd"/>
      <w:r w:rsidRPr="00EF1EBF">
        <w:rPr>
          <w:szCs w:val="24"/>
          <w:lang w:val="en-US"/>
        </w:rPr>
        <w:t xml:space="preserve">  data.  </w:t>
      </w:r>
      <w:proofErr w:type="gramStart"/>
      <w:r w:rsidRPr="00EF1EBF">
        <w:rPr>
          <w:szCs w:val="24"/>
          <w:lang w:val="en-US"/>
        </w:rPr>
        <w:t>Penarikan  kesimpulan</w:t>
      </w:r>
      <w:proofErr w:type="gramEnd"/>
      <w:r w:rsidRPr="00EF1EBF">
        <w:rPr>
          <w:szCs w:val="24"/>
          <w:lang w:val="en-US"/>
        </w:rPr>
        <w:t xml:space="preserve">  berupa  interpretasi,  yaitu menemukan makna data yang telah disajikan. Data yang terkumpul dari hasil observasi, wawancara dan dokumentasi yang diperoleh direduksi untuk dipilih mana yang layak dan tepat disajikan. Proses pemilihan data akan difokuskan pada data yang mengarah pada pemecahan masalah, pemaknaan atau untuk menjawab pertanyaan penelitian.  </w:t>
      </w:r>
    </w:p>
    <w:p w14:paraId="52713304" w14:textId="77777777" w:rsidR="00300DC5" w:rsidRPr="00300DC5" w:rsidRDefault="00300DC5" w:rsidP="00DA1CDA">
      <w:pPr>
        <w:ind w:firstLine="720"/>
        <w:jc w:val="both"/>
        <w:rPr>
          <w:szCs w:val="24"/>
          <w:lang w:val="en-US"/>
        </w:rPr>
      </w:pPr>
    </w:p>
    <w:p w14:paraId="5BBEF233" w14:textId="77777777" w:rsidR="0082301B" w:rsidRPr="0082301B" w:rsidRDefault="00FC10FD" w:rsidP="00300DC5">
      <w:pPr>
        <w:spacing w:line="480" w:lineRule="auto"/>
        <w:rPr>
          <w:b/>
          <w:szCs w:val="24"/>
          <w:lang w:val="en-US"/>
        </w:rPr>
      </w:pPr>
      <w:proofErr w:type="gramStart"/>
      <w:r>
        <w:rPr>
          <w:b/>
          <w:szCs w:val="24"/>
          <w:lang w:val="en-US"/>
        </w:rPr>
        <w:t>3.7</w:t>
      </w:r>
      <w:r w:rsidR="00300DC5">
        <w:rPr>
          <w:b/>
          <w:szCs w:val="24"/>
          <w:lang w:val="en-US"/>
        </w:rPr>
        <w:t xml:space="preserve">  </w:t>
      </w:r>
      <w:r w:rsidR="009108B6" w:rsidRPr="00A14F41">
        <w:rPr>
          <w:b/>
          <w:szCs w:val="24"/>
          <w:lang w:val="en-US"/>
        </w:rPr>
        <w:t>Jadwal</w:t>
      </w:r>
      <w:proofErr w:type="gramEnd"/>
      <w:r w:rsidR="009108B6" w:rsidRPr="00A14F41">
        <w:rPr>
          <w:b/>
          <w:szCs w:val="24"/>
          <w:lang w:val="en-US"/>
        </w:rPr>
        <w:t xml:space="preserve"> Penelitian</w:t>
      </w:r>
    </w:p>
    <w:p w14:paraId="475E6EE3" w14:textId="77777777" w:rsidR="0082301B" w:rsidRPr="003C58C5" w:rsidRDefault="0082301B" w:rsidP="003C58C5">
      <w:pPr>
        <w:pStyle w:val="List4"/>
        <w:spacing w:line="480" w:lineRule="auto"/>
        <w:ind w:left="0" w:right="17" w:firstLine="720"/>
        <w:jc w:val="both"/>
        <w:rPr>
          <w:lang w:val="en-US"/>
        </w:rPr>
      </w:pPr>
      <w:r>
        <w:t>Adapun waktu yang diperlukan dalam penelitian</w:t>
      </w:r>
      <w:r w:rsidR="009D3556">
        <w:rPr>
          <w:lang w:val="en-US"/>
        </w:rPr>
        <w:t xml:space="preserve"> skripsi</w:t>
      </w:r>
      <w:r>
        <w:t xml:space="preserve"> ini adalah sebagai berikut :</w:t>
      </w:r>
    </w:p>
    <w:p w14:paraId="0CD0C493" w14:textId="77777777" w:rsidR="0018103D" w:rsidRPr="00A14F41" w:rsidRDefault="00193927" w:rsidP="004A4CE9">
      <w:pPr>
        <w:pStyle w:val="List4"/>
        <w:numPr>
          <w:ilvl w:val="0"/>
          <w:numId w:val="12"/>
        </w:numPr>
        <w:spacing w:line="480" w:lineRule="auto"/>
        <w:ind w:left="357" w:hanging="357"/>
        <w:jc w:val="both"/>
        <w:rPr>
          <w:szCs w:val="24"/>
          <w:lang w:val="en-US"/>
        </w:rPr>
      </w:pPr>
      <w:r>
        <w:rPr>
          <w:szCs w:val="24"/>
          <w:lang w:val="en-US"/>
        </w:rPr>
        <w:t>Oktober 2022</w:t>
      </w:r>
      <w:r w:rsidR="0018103D" w:rsidRPr="00A14F41">
        <w:rPr>
          <w:szCs w:val="24"/>
        </w:rPr>
        <w:t>, mengajukan rancangan</w:t>
      </w:r>
      <w:r w:rsidR="00CE7C13">
        <w:rPr>
          <w:szCs w:val="24"/>
          <w:lang w:val="en-US"/>
        </w:rPr>
        <w:t xml:space="preserve"> </w:t>
      </w:r>
      <w:r w:rsidR="0018103D" w:rsidRPr="00A14F41">
        <w:rPr>
          <w:szCs w:val="24"/>
        </w:rPr>
        <w:t>skripsi</w:t>
      </w:r>
    </w:p>
    <w:p w14:paraId="4011E12B" w14:textId="77777777" w:rsidR="0018103D" w:rsidRPr="00274234" w:rsidRDefault="00193927" w:rsidP="004A4CE9">
      <w:pPr>
        <w:pStyle w:val="List4"/>
        <w:numPr>
          <w:ilvl w:val="0"/>
          <w:numId w:val="12"/>
        </w:numPr>
        <w:spacing w:line="480" w:lineRule="auto"/>
        <w:ind w:left="357" w:hanging="357"/>
        <w:jc w:val="both"/>
        <w:rPr>
          <w:szCs w:val="24"/>
        </w:rPr>
      </w:pPr>
      <w:r>
        <w:rPr>
          <w:szCs w:val="24"/>
          <w:lang w:val="en-US"/>
        </w:rPr>
        <w:lastRenderedPageBreak/>
        <w:t>November</w:t>
      </w:r>
      <w:r w:rsidR="00E60EED">
        <w:rPr>
          <w:szCs w:val="24"/>
        </w:rPr>
        <w:t xml:space="preserve"> 20</w:t>
      </w:r>
      <w:r>
        <w:rPr>
          <w:szCs w:val="24"/>
          <w:lang w:val="en-US"/>
        </w:rPr>
        <w:t>22</w:t>
      </w:r>
      <w:r w:rsidR="0018103D" w:rsidRPr="00A14F41">
        <w:rPr>
          <w:szCs w:val="24"/>
        </w:rPr>
        <w:t xml:space="preserve">, menyusun proposal </w:t>
      </w:r>
      <w:proofErr w:type="gramStart"/>
      <w:r w:rsidR="0018103D" w:rsidRPr="00A14F41">
        <w:rPr>
          <w:szCs w:val="24"/>
        </w:rPr>
        <w:t>penelitian  dan</w:t>
      </w:r>
      <w:proofErr w:type="gramEnd"/>
      <w:r w:rsidR="0018103D" w:rsidRPr="00A14F41">
        <w:rPr>
          <w:szCs w:val="24"/>
        </w:rPr>
        <w:t xml:space="preserve"> konsultasi dengan Dosen pembimbing</w:t>
      </w:r>
      <w:r w:rsidR="00274234">
        <w:rPr>
          <w:szCs w:val="24"/>
          <w:lang w:val="en-US"/>
        </w:rPr>
        <w:t xml:space="preserve"> II</w:t>
      </w:r>
      <w:r w:rsidR="0018103D" w:rsidRPr="00A14F41">
        <w:rPr>
          <w:szCs w:val="24"/>
        </w:rPr>
        <w:t>.</w:t>
      </w:r>
    </w:p>
    <w:p w14:paraId="08F7F715" w14:textId="77777777" w:rsidR="00274234" w:rsidRPr="00A14F41" w:rsidRDefault="00193927" w:rsidP="004A4CE9">
      <w:pPr>
        <w:pStyle w:val="List4"/>
        <w:numPr>
          <w:ilvl w:val="0"/>
          <w:numId w:val="12"/>
        </w:numPr>
        <w:spacing w:line="480" w:lineRule="auto"/>
        <w:ind w:left="357" w:hanging="357"/>
        <w:jc w:val="both"/>
        <w:rPr>
          <w:szCs w:val="24"/>
        </w:rPr>
      </w:pPr>
      <w:r>
        <w:rPr>
          <w:szCs w:val="24"/>
          <w:lang w:val="en-US"/>
        </w:rPr>
        <w:t>November</w:t>
      </w:r>
      <w:r w:rsidR="00274234">
        <w:rPr>
          <w:szCs w:val="24"/>
        </w:rPr>
        <w:t xml:space="preserve"> 20</w:t>
      </w:r>
      <w:r>
        <w:rPr>
          <w:szCs w:val="24"/>
          <w:lang w:val="en-US"/>
        </w:rPr>
        <w:t>22</w:t>
      </w:r>
      <w:r w:rsidR="00274234" w:rsidRPr="00A14F41">
        <w:rPr>
          <w:szCs w:val="24"/>
        </w:rPr>
        <w:t>, me</w:t>
      </w:r>
      <w:r w:rsidR="00274234">
        <w:rPr>
          <w:szCs w:val="24"/>
          <w:lang w:val="en-US"/>
        </w:rPr>
        <w:t xml:space="preserve">lakukan </w:t>
      </w:r>
      <w:r w:rsidR="00274234" w:rsidRPr="00A14F41">
        <w:rPr>
          <w:szCs w:val="24"/>
        </w:rPr>
        <w:t>konsultasi dengan Dosen pembimbing</w:t>
      </w:r>
      <w:r w:rsidR="00274234">
        <w:rPr>
          <w:szCs w:val="24"/>
          <w:lang w:val="en-US"/>
        </w:rPr>
        <w:t xml:space="preserve"> I</w:t>
      </w:r>
    </w:p>
    <w:p w14:paraId="2BCE868B" w14:textId="77777777" w:rsidR="0018103D" w:rsidRPr="00A14F41" w:rsidRDefault="00193927" w:rsidP="004A4CE9">
      <w:pPr>
        <w:pStyle w:val="List4"/>
        <w:numPr>
          <w:ilvl w:val="0"/>
          <w:numId w:val="12"/>
        </w:numPr>
        <w:spacing w:line="480" w:lineRule="auto"/>
        <w:ind w:left="357" w:hanging="357"/>
        <w:jc w:val="both"/>
        <w:rPr>
          <w:szCs w:val="24"/>
          <w:lang w:val="en-US"/>
        </w:rPr>
      </w:pPr>
      <w:r>
        <w:rPr>
          <w:szCs w:val="24"/>
          <w:lang w:val="en-US"/>
        </w:rPr>
        <w:t>Desember</w:t>
      </w:r>
      <w:r w:rsidR="00DE3CEB">
        <w:rPr>
          <w:szCs w:val="24"/>
          <w:lang w:val="en-US"/>
        </w:rPr>
        <w:t xml:space="preserve"> </w:t>
      </w:r>
      <w:r>
        <w:rPr>
          <w:szCs w:val="24"/>
          <w:lang w:val="en-US"/>
        </w:rPr>
        <w:t>2022</w:t>
      </w:r>
      <w:r w:rsidR="00FC1E8C">
        <w:rPr>
          <w:szCs w:val="24"/>
          <w:lang w:val="en-US"/>
        </w:rPr>
        <w:t xml:space="preserve"> seminar proposal</w:t>
      </w:r>
      <w:r w:rsidR="0018103D" w:rsidRPr="00A14F41">
        <w:rPr>
          <w:szCs w:val="24"/>
          <w:lang w:val="en-US"/>
        </w:rPr>
        <w:t>.</w:t>
      </w:r>
    </w:p>
    <w:p w14:paraId="2D0C58E4" w14:textId="77777777" w:rsidR="00274234" w:rsidRPr="00274234" w:rsidRDefault="00193927" w:rsidP="004A4CE9">
      <w:pPr>
        <w:pStyle w:val="List4"/>
        <w:numPr>
          <w:ilvl w:val="0"/>
          <w:numId w:val="12"/>
        </w:numPr>
        <w:spacing w:line="480" w:lineRule="auto"/>
        <w:ind w:left="357" w:hanging="357"/>
        <w:jc w:val="both"/>
        <w:rPr>
          <w:szCs w:val="24"/>
        </w:rPr>
      </w:pPr>
      <w:r>
        <w:rPr>
          <w:szCs w:val="24"/>
          <w:lang w:val="en-US"/>
        </w:rPr>
        <w:t>Januari</w:t>
      </w:r>
      <w:r w:rsidR="00372D4E">
        <w:rPr>
          <w:szCs w:val="24"/>
          <w:lang w:val="en-US"/>
        </w:rPr>
        <w:t xml:space="preserve"> </w:t>
      </w:r>
      <w:r w:rsidR="00E60EED">
        <w:rPr>
          <w:szCs w:val="24"/>
        </w:rPr>
        <w:t>20</w:t>
      </w:r>
      <w:r>
        <w:rPr>
          <w:szCs w:val="24"/>
          <w:lang w:val="en-US"/>
        </w:rPr>
        <w:t>23</w:t>
      </w:r>
      <w:r w:rsidR="0018103D" w:rsidRPr="00A14F41">
        <w:rPr>
          <w:szCs w:val="24"/>
        </w:rPr>
        <w:t>, melakukan</w:t>
      </w:r>
      <w:r w:rsidR="00274234">
        <w:rPr>
          <w:szCs w:val="24"/>
          <w:lang w:val="en-US"/>
        </w:rPr>
        <w:t xml:space="preserve"> revisi seminar proposal sekaligus melakukan</w:t>
      </w:r>
      <w:r w:rsidR="00274234">
        <w:rPr>
          <w:szCs w:val="24"/>
        </w:rPr>
        <w:t xml:space="preserve"> penelitian lapangan</w:t>
      </w:r>
      <w:r w:rsidR="00274234">
        <w:rPr>
          <w:szCs w:val="24"/>
          <w:lang w:val="en-US"/>
        </w:rPr>
        <w:t>.</w:t>
      </w:r>
    </w:p>
    <w:p w14:paraId="4DBAE6DD" w14:textId="77777777" w:rsidR="0018103D" w:rsidRPr="00A14F41" w:rsidRDefault="00193927" w:rsidP="004A4CE9">
      <w:pPr>
        <w:pStyle w:val="List4"/>
        <w:numPr>
          <w:ilvl w:val="0"/>
          <w:numId w:val="12"/>
        </w:numPr>
        <w:spacing w:line="480" w:lineRule="auto"/>
        <w:ind w:left="357" w:hanging="357"/>
        <w:jc w:val="both"/>
        <w:rPr>
          <w:szCs w:val="24"/>
        </w:rPr>
      </w:pPr>
      <w:r>
        <w:rPr>
          <w:szCs w:val="24"/>
          <w:lang w:val="en-US"/>
        </w:rPr>
        <w:t>Februari 2023</w:t>
      </w:r>
      <w:r w:rsidR="0018103D" w:rsidRPr="00A14F41">
        <w:rPr>
          <w:szCs w:val="24"/>
        </w:rPr>
        <w:t xml:space="preserve"> penyusunan hasil penelitian</w:t>
      </w:r>
      <w:r w:rsidR="00274234">
        <w:rPr>
          <w:szCs w:val="24"/>
          <w:lang w:val="en-US"/>
        </w:rPr>
        <w:t xml:space="preserve"> lapangan di obyek penelitian</w:t>
      </w:r>
      <w:r w:rsidR="0018103D" w:rsidRPr="00A14F41">
        <w:rPr>
          <w:szCs w:val="24"/>
        </w:rPr>
        <w:t>.</w:t>
      </w:r>
    </w:p>
    <w:p w14:paraId="1637836E" w14:textId="77777777" w:rsidR="00372D4E" w:rsidRPr="00372D4E" w:rsidRDefault="00193927" w:rsidP="004A4CE9">
      <w:pPr>
        <w:pStyle w:val="List4"/>
        <w:numPr>
          <w:ilvl w:val="0"/>
          <w:numId w:val="12"/>
        </w:numPr>
        <w:spacing w:line="480" w:lineRule="auto"/>
        <w:ind w:left="357" w:hanging="357"/>
        <w:jc w:val="both"/>
        <w:rPr>
          <w:szCs w:val="24"/>
        </w:rPr>
      </w:pPr>
      <w:r>
        <w:rPr>
          <w:szCs w:val="24"/>
          <w:lang w:val="en-US"/>
        </w:rPr>
        <w:t>Maret</w:t>
      </w:r>
      <w:r w:rsidR="00E60EED">
        <w:rPr>
          <w:szCs w:val="24"/>
        </w:rPr>
        <w:t xml:space="preserve"> 20</w:t>
      </w:r>
      <w:r>
        <w:rPr>
          <w:szCs w:val="24"/>
          <w:lang w:val="en-US"/>
        </w:rPr>
        <w:t>23</w:t>
      </w:r>
      <w:r w:rsidR="0018103D" w:rsidRPr="00A14F41">
        <w:rPr>
          <w:szCs w:val="24"/>
        </w:rPr>
        <w:t>, konsultasi hasil penelitian dengan Dosen pembimbing</w:t>
      </w:r>
      <w:r w:rsidR="00372D4E">
        <w:rPr>
          <w:szCs w:val="24"/>
          <w:lang w:val="en-US"/>
        </w:rPr>
        <w:t xml:space="preserve"> </w:t>
      </w:r>
      <w:r w:rsidR="0018103D" w:rsidRPr="00A14F41">
        <w:rPr>
          <w:szCs w:val="24"/>
        </w:rPr>
        <w:t>dan persiapan seminar II.</w:t>
      </w:r>
    </w:p>
    <w:p w14:paraId="6AB9CFF3" w14:textId="77777777" w:rsidR="0018103D" w:rsidRPr="00274234" w:rsidRDefault="00193927" w:rsidP="004A4CE9">
      <w:pPr>
        <w:pStyle w:val="List4"/>
        <w:numPr>
          <w:ilvl w:val="0"/>
          <w:numId w:val="12"/>
        </w:numPr>
        <w:spacing w:line="480" w:lineRule="auto"/>
        <w:ind w:left="357" w:hanging="357"/>
        <w:jc w:val="both"/>
        <w:rPr>
          <w:szCs w:val="24"/>
        </w:rPr>
      </w:pPr>
      <w:r>
        <w:rPr>
          <w:szCs w:val="24"/>
          <w:lang w:val="en-US"/>
        </w:rPr>
        <w:t>April</w:t>
      </w:r>
      <w:r w:rsidR="00274234">
        <w:rPr>
          <w:szCs w:val="24"/>
          <w:lang w:val="en-US"/>
        </w:rPr>
        <w:t xml:space="preserve"> </w:t>
      </w:r>
      <w:r w:rsidR="00E60EED">
        <w:rPr>
          <w:szCs w:val="24"/>
        </w:rPr>
        <w:t>20</w:t>
      </w:r>
      <w:r>
        <w:rPr>
          <w:szCs w:val="24"/>
          <w:lang w:val="en-US"/>
        </w:rPr>
        <w:t>23</w:t>
      </w:r>
      <w:r w:rsidR="00FC1E8C">
        <w:rPr>
          <w:szCs w:val="24"/>
        </w:rPr>
        <w:t xml:space="preserve">, seminar </w:t>
      </w:r>
      <w:r w:rsidR="00FC1E8C">
        <w:rPr>
          <w:szCs w:val="24"/>
          <w:lang w:val="en-US"/>
        </w:rPr>
        <w:t>hasil penelitian</w:t>
      </w:r>
    </w:p>
    <w:p w14:paraId="756B97EF" w14:textId="77777777" w:rsidR="00274234" w:rsidRPr="00A14F41" w:rsidRDefault="00193927" w:rsidP="004A4CE9">
      <w:pPr>
        <w:pStyle w:val="List4"/>
        <w:numPr>
          <w:ilvl w:val="0"/>
          <w:numId w:val="12"/>
        </w:numPr>
        <w:spacing w:line="480" w:lineRule="auto"/>
        <w:ind w:left="357" w:hanging="357"/>
        <w:jc w:val="both"/>
        <w:rPr>
          <w:szCs w:val="24"/>
        </w:rPr>
      </w:pPr>
      <w:r>
        <w:rPr>
          <w:szCs w:val="24"/>
          <w:lang w:val="en-US"/>
        </w:rPr>
        <w:t>Mei 2023</w:t>
      </w:r>
      <w:r w:rsidR="00274234">
        <w:rPr>
          <w:szCs w:val="24"/>
          <w:lang w:val="en-US"/>
        </w:rPr>
        <w:t xml:space="preserve"> </w:t>
      </w:r>
      <w:r w:rsidR="00274234" w:rsidRPr="00A14F41">
        <w:rPr>
          <w:szCs w:val="24"/>
        </w:rPr>
        <w:t>melakukan</w:t>
      </w:r>
      <w:r w:rsidR="00274234">
        <w:rPr>
          <w:szCs w:val="24"/>
          <w:lang w:val="en-US"/>
        </w:rPr>
        <w:t xml:space="preserve"> revisi seminar hasil penelitian sekaligus persiapan mengikuti ujian akhir skripsi.</w:t>
      </w:r>
    </w:p>
    <w:p w14:paraId="3BB092ED" w14:textId="77777777" w:rsidR="0018103D" w:rsidRPr="00274234" w:rsidRDefault="00193927" w:rsidP="004A4CE9">
      <w:pPr>
        <w:pStyle w:val="List4"/>
        <w:numPr>
          <w:ilvl w:val="0"/>
          <w:numId w:val="12"/>
        </w:numPr>
        <w:spacing w:line="480" w:lineRule="auto"/>
        <w:ind w:left="357" w:hanging="357"/>
        <w:jc w:val="both"/>
        <w:rPr>
          <w:szCs w:val="24"/>
        </w:rPr>
      </w:pPr>
      <w:r>
        <w:rPr>
          <w:szCs w:val="24"/>
          <w:lang w:val="en-US"/>
        </w:rPr>
        <w:t>Juni</w:t>
      </w:r>
      <w:r w:rsidR="00AF7B75">
        <w:rPr>
          <w:szCs w:val="24"/>
        </w:rPr>
        <w:t xml:space="preserve"> 20</w:t>
      </w:r>
      <w:r>
        <w:rPr>
          <w:szCs w:val="24"/>
          <w:lang w:val="en-US"/>
        </w:rPr>
        <w:t>23</w:t>
      </w:r>
      <w:r w:rsidR="0018103D" w:rsidRPr="00A14F41">
        <w:rPr>
          <w:szCs w:val="24"/>
        </w:rPr>
        <w:t>, ujian pendadaran</w:t>
      </w:r>
      <w:r w:rsidR="00E311C0">
        <w:rPr>
          <w:szCs w:val="24"/>
          <w:lang w:val="en-US"/>
        </w:rPr>
        <w:t xml:space="preserve"> / ujian akhir skripsi.</w:t>
      </w:r>
    </w:p>
    <w:p w14:paraId="0001658B" w14:textId="24BAB0B7" w:rsidR="00274234" w:rsidRPr="00CF6284" w:rsidRDefault="00193927" w:rsidP="004A4CE9">
      <w:pPr>
        <w:pStyle w:val="List4"/>
        <w:numPr>
          <w:ilvl w:val="0"/>
          <w:numId w:val="12"/>
        </w:numPr>
        <w:spacing w:line="480" w:lineRule="auto"/>
        <w:ind w:left="357" w:hanging="357"/>
        <w:jc w:val="both"/>
        <w:rPr>
          <w:szCs w:val="24"/>
        </w:rPr>
      </w:pPr>
      <w:r>
        <w:rPr>
          <w:szCs w:val="24"/>
          <w:lang w:val="en-US"/>
        </w:rPr>
        <w:t>Juni 2023</w:t>
      </w:r>
      <w:r w:rsidR="00274234">
        <w:rPr>
          <w:szCs w:val="24"/>
          <w:lang w:val="en-US"/>
        </w:rPr>
        <w:t xml:space="preserve"> </w:t>
      </w:r>
      <w:r w:rsidR="00274234" w:rsidRPr="00A14F41">
        <w:rPr>
          <w:szCs w:val="24"/>
        </w:rPr>
        <w:t>melakukan</w:t>
      </w:r>
      <w:r w:rsidR="00274234">
        <w:rPr>
          <w:szCs w:val="24"/>
          <w:lang w:val="en-US"/>
        </w:rPr>
        <w:t xml:space="preserve"> revisi seminar ujian akhir skripsi.</w:t>
      </w:r>
    </w:p>
    <w:p w14:paraId="291A3379" w14:textId="6D357E5F" w:rsidR="00CF6284" w:rsidRDefault="00CF6284" w:rsidP="00CF6284">
      <w:pPr>
        <w:pStyle w:val="List4"/>
        <w:spacing w:line="480" w:lineRule="auto"/>
        <w:jc w:val="both"/>
        <w:rPr>
          <w:szCs w:val="24"/>
          <w:lang w:val="en-US"/>
        </w:rPr>
      </w:pPr>
    </w:p>
    <w:p w14:paraId="383E056A" w14:textId="3E627392" w:rsidR="00CF6284" w:rsidRDefault="00CF6284" w:rsidP="00CF6284">
      <w:pPr>
        <w:pStyle w:val="List4"/>
        <w:spacing w:line="480" w:lineRule="auto"/>
        <w:jc w:val="both"/>
        <w:rPr>
          <w:szCs w:val="24"/>
          <w:lang w:val="en-US"/>
        </w:rPr>
      </w:pPr>
    </w:p>
    <w:p w14:paraId="61F88D7D" w14:textId="1758F25E" w:rsidR="00CF6284" w:rsidRDefault="00CF6284" w:rsidP="00CF6284">
      <w:pPr>
        <w:pStyle w:val="List4"/>
        <w:spacing w:line="480" w:lineRule="auto"/>
        <w:jc w:val="both"/>
        <w:rPr>
          <w:szCs w:val="24"/>
          <w:lang w:val="en-US"/>
        </w:rPr>
      </w:pPr>
    </w:p>
    <w:p w14:paraId="4A56C096" w14:textId="7D271C6C" w:rsidR="00CF6284" w:rsidRDefault="00CF6284" w:rsidP="00CF6284">
      <w:pPr>
        <w:pStyle w:val="List4"/>
        <w:spacing w:line="480" w:lineRule="auto"/>
        <w:jc w:val="both"/>
        <w:rPr>
          <w:szCs w:val="24"/>
          <w:lang w:val="en-US"/>
        </w:rPr>
      </w:pPr>
    </w:p>
    <w:p w14:paraId="0009BA37" w14:textId="3DFCBE44" w:rsidR="00CF6284" w:rsidRPr="00A14F41" w:rsidRDefault="00CF6284" w:rsidP="00CF6284">
      <w:pPr>
        <w:pStyle w:val="List4"/>
        <w:spacing w:line="480" w:lineRule="auto"/>
        <w:ind w:left="0" w:firstLine="0"/>
        <w:jc w:val="both"/>
        <w:rPr>
          <w:szCs w:val="24"/>
        </w:rPr>
      </w:pPr>
    </w:p>
    <w:p w14:paraId="50A137FF" w14:textId="77777777" w:rsidR="00E23939" w:rsidRDefault="00E23939" w:rsidP="00B5337C">
      <w:pPr>
        <w:pStyle w:val="List4"/>
        <w:spacing w:line="480" w:lineRule="auto"/>
        <w:ind w:left="0" w:right="17" w:firstLine="0"/>
        <w:jc w:val="both"/>
        <w:rPr>
          <w:szCs w:val="24"/>
          <w:lang w:val="en-US"/>
        </w:rPr>
      </w:pPr>
    </w:p>
    <w:p w14:paraId="53EE1BD0" w14:textId="77777777" w:rsidR="00DA1CDA" w:rsidRDefault="00DA1CDA" w:rsidP="00B5337C">
      <w:pPr>
        <w:pStyle w:val="List4"/>
        <w:spacing w:line="480" w:lineRule="auto"/>
        <w:ind w:left="0" w:right="17" w:firstLine="0"/>
        <w:jc w:val="both"/>
        <w:rPr>
          <w:szCs w:val="24"/>
          <w:lang w:val="en-US"/>
        </w:rPr>
      </w:pPr>
    </w:p>
    <w:p w14:paraId="70ADCAA8" w14:textId="77777777" w:rsidR="00DA1CDA" w:rsidRDefault="00DA1CDA" w:rsidP="00B5337C">
      <w:pPr>
        <w:pStyle w:val="List4"/>
        <w:spacing w:line="480" w:lineRule="auto"/>
        <w:ind w:left="0" w:right="17" w:firstLine="0"/>
        <w:jc w:val="both"/>
        <w:rPr>
          <w:szCs w:val="24"/>
          <w:lang w:val="en-US"/>
        </w:rPr>
      </w:pPr>
    </w:p>
    <w:p w14:paraId="564495E7" w14:textId="77777777" w:rsidR="00DA1CDA" w:rsidRDefault="00DA1CDA" w:rsidP="00B5337C">
      <w:pPr>
        <w:pStyle w:val="List4"/>
        <w:spacing w:line="480" w:lineRule="auto"/>
        <w:ind w:left="0" w:right="17" w:firstLine="0"/>
        <w:jc w:val="both"/>
        <w:rPr>
          <w:szCs w:val="24"/>
          <w:lang w:val="en-US"/>
        </w:rPr>
      </w:pPr>
    </w:p>
    <w:p w14:paraId="11E7A6AF" w14:textId="7F4D5DA0" w:rsidR="00230F7A" w:rsidRPr="00230F7A" w:rsidRDefault="00904533" w:rsidP="00230F7A">
      <w:pPr>
        <w:pStyle w:val="List4"/>
        <w:spacing w:line="480" w:lineRule="auto"/>
        <w:ind w:left="0" w:right="17" w:firstLine="0"/>
        <w:jc w:val="center"/>
        <w:rPr>
          <w:b/>
          <w:bCs/>
          <w:sz w:val="28"/>
          <w:szCs w:val="28"/>
          <w:lang w:val="en-US"/>
        </w:rPr>
      </w:pPr>
      <w:r w:rsidRPr="00904533">
        <w:rPr>
          <w:b/>
          <w:bCs/>
          <w:sz w:val="28"/>
          <w:szCs w:val="28"/>
          <w:lang w:val="en-US"/>
        </w:rPr>
        <w:lastRenderedPageBreak/>
        <w:t>DAFTAR PU</w:t>
      </w:r>
      <w:r w:rsidR="00230F7A">
        <w:rPr>
          <w:b/>
          <w:bCs/>
          <w:sz w:val="28"/>
          <w:szCs w:val="28"/>
          <w:lang w:val="en-US"/>
        </w:rPr>
        <w:t>STAKA</w:t>
      </w:r>
    </w:p>
    <w:sdt>
      <w:sdtPr>
        <w:rPr>
          <w:b/>
          <w:bCs/>
          <w:sz w:val="28"/>
          <w:szCs w:val="28"/>
        </w:rPr>
        <w:tag w:val="MENDELEY_BIBLIOGRAPHY"/>
        <w:id w:val="1369183767"/>
        <w:placeholder>
          <w:docPart w:val="DefaultPlaceholder_-1854013440"/>
        </w:placeholder>
      </w:sdtPr>
      <w:sdtEndPr/>
      <w:sdtContent>
        <w:p w14:paraId="02CD99C7" w14:textId="77777777" w:rsidR="00A22910" w:rsidRDefault="00A22910">
          <w:pPr>
            <w:autoSpaceDE w:val="0"/>
            <w:autoSpaceDN w:val="0"/>
            <w:ind w:hanging="480"/>
            <w:divId w:val="2124690497"/>
            <w:rPr>
              <w:rFonts w:eastAsia="Times New Roman"/>
              <w:szCs w:val="24"/>
            </w:rPr>
          </w:pPr>
          <w:r>
            <w:rPr>
              <w:rFonts w:eastAsia="Times New Roman"/>
            </w:rPr>
            <w:t xml:space="preserve">Ekowati, V. M., Sabran, Supriyanto, A. S., Pratiwi, V. U., &amp; Masyhuri. (2021). Assessing the impact of empowerment on achieving employee performance mediating role of information communication technology. </w:t>
          </w:r>
          <w:r>
            <w:rPr>
              <w:rFonts w:eastAsia="Times New Roman"/>
              <w:i/>
              <w:iCs/>
            </w:rPr>
            <w:t>Quality - Access to Success</w:t>
          </w:r>
          <w:r>
            <w:rPr>
              <w:rFonts w:eastAsia="Times New Roman"/>
            </w:rPr>
            <w:t xml:space="preserve">, </w:t>
          </w:r>
          <w:r>
            <w:rPr>
              <w:rFonts w:eastAsia="Times New Roman"/>
              <w:i/>
              <w:iCs/>
            </w:rPr>
            <w:t>22</w:t>
          </w:r>
          <w:r>
            <w:rPr>
              <w:rFonts w:eastAsia="Times New Roman"/>
            </w:rPr>
            <w:t>(184), 211–216. https://doi.org/10.47750/QAS/22.184.27</w:t>
          </w:r>
        </w:p>
        <w:p w14:paraId="24912449" w14:textId="77777777" w:rsidR="00A22910" w:rsidRDefault="00A22910">
          <w:pPr>
            <w:autoSpaceDE w:val="0"/>
            <w:autoSpaceDN w:val="0"/>
            <w:ind w:hanging="480"/>
            <w:divId w:val="1217401712"/>
            <w:rPr>
              <w:rFonts w:eastAsia="Times New Roman"/>
            </w:rPr>
          </w:pPr>
          <w:r>
            <w:rPr>
              <w:rFonts w:eastAsia="Times New Roman"/>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Pr>
              <w:rFonts w:eastAsia="Times New Roman"/>
              <w:i/>
              <w:iCs/>
            </w:rPr>
            <w:t>Jurnal Ekonomi Bisnis Dan Kewirausahaan</w:t>
          </w:r>
          <w:r>
            <w:rPr>
              <w:rFonts w:eastAsia="Times New Roman"/>
            </w:rPr>
            <w:t xml:space="preserve">, </w:t>
          </w:r>
          <w:r>
            <w:rPr>
              <w:rFonts w:eastAsia="Times New Roman"/>
              <w:i/>
              <w:iCs/>
            </w:rPr>
            <w:t>8</w:t>
          </w:r>
          <w:r>
            <w:rPr>
              <w:rFonts w:eastAsia="Times New Roman"/>
            </w:rPr>
            <w:t>(3), 236. https://doi.org/10.26418/jebik.v8i3.35001</w:t>
          </w:r>
        </w:p>
        <w:p w14:paraId="6F29D8D0" w14:textId="77777777" w:rsidR="00A22910" w:rsidRDefault="00A22910">
          <w:pPr>
            <w:autoSpaceDE w:val="0"/>
            <w:autoSpaceDN w:val="0"/>
            <w:ind w:hanging="480"/>
            <w:divId w:val="950358578"/>
            <w:rPr>
              <w:rFonts w:eastAsia="Times New Roman"/>
            </w:rPr>
          </w:pPr>
          <w:r>
            <w:rPr>
              <w:rFonts w:eastAsia="Times New Roman"/>
            </w:rPr>
            <w:t xml:space="preserve">Sabran, Ekowati, V. M., &amp; Supriyanto, A. S. (2022). The Interactive Effects of Leadership Styles on Counterproductive Work Behavior: An Examination Through Multiple Theoretical Lenses. </w:t>
          </w:r>
          <w:r>
            <w:rPr>
              <w:rFonts w:eastAsia="Times New Roman"/>
              <w:i/>
              <w:iCs/>
            </w:rPr>
            <w:t>Quality - Access to Success</w:t>
          </w:r>
          <w:r>
            <w:rPr>
              <w:rFonts w:eastAsia="Times New Roman"/>
            </w:rPr>
            <w:t xml:space="preserve">, </w:t>
          </w:r>
          <w:r>
            <w:rPr>
              <w:rFonts w:eastAsia="Times New Roman"/>
              <w:i/>
              <w:iCs/>
            </w:rPr>
            <w:t>23</w:t>
          </w:r>
          <w:r>
            <w:rPr>
              <w:rFonts w:eastAsia="Times New Roman"/>
            </w:rPr>
            <w:t>(188), 145–153. https://doi.org/10.47750/QAS/23.188.21</w:t>
          </w:r>
        </w:p>
        <w:p w14:paraId="18773DE5" w14:textId="23F53990" w:rsidR="00480B62" w:rsidRPr="00480B62" w:rsidRDefault="00480B62" w:rsidP="00480B62">
          <w:pPr>
            <w:widowControl w:val="0"/>
            <w:autoSpaceDE w:val="0"/>
            <w:autoSpaceDN w:val="0"/>
            <w:adjustRightInd w:val="0"/>
            <w:ind w:left="480" w:hanging="480"/>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480B62">
            <w:rPr>
              <w:noProof/>
              <w:szCs w:val="24"/>
            </w:rPr>
            <w:t xml:space="preserve">Sari, N. A., &amp; Adawiyah, R. (2019). Economics Development Analysis Journal The Impact of 900VA Electricity Tariff Adjustment on Household Consumption. </w:t>
          </w:r>
          <w:r w:rsidRPr="00480B62">
            <w:rPr>
              <w:i/>
              <w:iCs/>
              <w:noProof/>
              <w:szCs w:val="24"/>
            </w:rPr>
            <w:t>Economics Development Analysis Journal</w:t>
          </w:r>
          <w:r w:rsidRPr="00480B62">
            <w:rPr>
              <w:noProof/>
              <w:szCs w:val="24"/>
            </w:rPr>
            <w:t xml:space="preserve">, </w:t>
          </w:r>
          <w:r w:rsidRPr="00480B62">
            <w:rPr>
              <w:i/>
              <w:iCs/>
              <w:noProof/>
              <w:szCs w:val="24"/>
            </w:rPr>
            <w:t>8</w:t>
          </w:r>
          <w:r w:rsidRPr="00480B62">
            <w:rPr>
              <w:noProof/>
              <w:szCs w:val="24"/>
            </w:rPr>
            <w:t>(2), 200–214. http://journal.unnes.ac.id/sju/index.php/edaj</w:t>
          </w:r>
        </w:p>
        <w:p w14:paraId="5C99EB92" w14:textId="11F5F644" w:rsidR="00A22910" w:rsidRDefault="00480B62" w:rsidP="00480B62">
          <w:pPr>
            <w:autoSpaceDE w:val="0"/>
            <w:autoSpaceDN w:val="0"/>
            <w:ind w:hanging="480"/>
            <w:divId w:val="584532550"/>
            <w:rPr>
              <w:rFonts w:eastAsia="Times New Roman"/>
            </w:rPr>
          </w:pPr>
          <w:r>
            <w:rPr>
              <w:rFonts w:eastAsia="Times New Roman"/>
            </w:rPr>
            <w:fldChar w:fldCharType="end"/>
          </w:r>
          <w:r w:rsidR="00A22910">
            <w:rPr>
              <w:rFonts w:eastAsia="Times New Roman"/>
            </w:rPr>
            <w:t xml:space="preserve">Soegiarto, E., Palinggi, Y., Faizal, R., &amp; Purwanti, S. (2019). </w:t>
          </w:r>
          <w:r w:rsidR="00A22910">
            <w:rPr>
              <w:rFonts w:eastAsia="Times New Roman"/>
              <w:i/>
              <w:iCs/>
            </w:rPr>
            <w:t>Human Capital, Difussion Model, And Endogenous Growth: Evidence From Arellano-Bond Specification</w:t>
          </w:r>
          <w:r w:rsidR="00A22910">
            <w:rPr>
              <w:rFonts w:eastAsia="Times New Roman"/>
            </w:rPr>
            <w:t xml:space="preserve"> (Vol. 19, Issue 2). http://www.webology.org</w:t>
          </w:r>
        </w:p>
        <w:p w14:paraId="49FEA680" w14:textId="17EF20B3" w:rsidR="00904533" w:rsidRPr="00230F7A" w:rsidRDefault="00A22910" w:rsidP="00904533">
          <w:pPr>
            <w:pStyle w:val="List4"/>
            <w:spacing w:line="480" w:lineRule="auto"/>
            <w:ind w:left="0" w:right="17" w:firstLine="0"/>
            <w:jc w:val="center"/>
            <w:rPr>
              <w:b/>
              <w:bCs/>
              <w:sz w:val="28"/>
              <w:szCs w:val="28"/>
            </w:rPr>
          </w:pPr>
          <w:r>
            <w:rPr>
              <w:rFonts w:eastAsia="Times New Roman"/>
            </w:rPr>
            <w:t> </w:t>
          </w:r>
        </w:p>
      </w:sdtContent>
    </w:sdt>
    <w:p w14:paraId="0FA71F41" w14:textId="77777777" w:rsidR="00DA1CDA" w:rsidRDefault="00DA1CDA" w:rsidP="00B5337C">
      <w:pPr>
        <w:pStyle w:val="List4"/>
        <w:spacing w:line="480" w:lineRule="auto"/>
        <w:ind w:left="0" w:right="17" w:firstLine="0"/>
        <w:jc w:val="both"/>
        <w:rPr>
          <w:szCs w:val="24"/>
          <w:lang w:val="en-US"/>
        </w:rPr>
      </w:pPr>
    </w:p>
    <w:p w14:paraId="1966C9D2" w14:textId="77777777" w:rsidR="00DA1CDA" w:rsidRDefault="00DA1CDA" w:rsidP="00B5337C">
      <w:pPr>
        <w:pStyle w:val="List4"/>
        <w:spacing w:line="480" w:lineRule="auto"/>
        <w:ind w:left="0" w:right="17" w:firstLine="0"/>
        <w:jc w:val="both"/>
        <w:rPr>
          <w:szCs w:val="24"/>
          <w:lang w:val="en-US"/>
        </w:rPr>
      </w:pPr>
      <w:bookmarkStart w:id="1" w:name="_GoBack"/>
      <w:bookmarkEnd w:id="1"/>
    </w:p>
    <w:p w14:paraId="17594287" w14:textId="77777777" w:rsidR="00DA1CDA" w:rsidRDefault="00DA1CDA" w:rsidP="00B5337C">
      <w:pPr>
        <w:pStyle w:val="List4"/>
        <w:spacing w:line="480" w:lineRule="auto"/>
        <w:ind w:left="0" w:right="17" w:firstLine="0"/>
        <w:jc w:val="both"/>
        <w:rPr>
          <w:szCs w:val="24"/>
          <w:lang w:val="en-US"/>
        </w:rPr>
      </w:pPr>
    </w:p>
    <w:sectPr w:rsidR="00DA1CDA" w:rsidSect="005E354F">
      <w:pgSz w:w="11907" w:h="16840" w:code="9"/>
      <w:pgMar w:top="2268" w:right="1701" w:bottom="1701" w:left="2268" w:header="124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1C55D" w14:textId="77777777" w:rsidR="008E36DC" w:rsidRDefault="008E36DC" w:rsidP="00D64EEF">
      <w:r>
        <w:separator/>
      </w:r>
    </w:p>
  </w:endnote>
  <w:endnote w:type="continuationSeparator" w:id="0">
    <w:p w14:paraId="124BA652" w14:textId="77777777" w:rsidR="008E36DC" w:rsidRDefault="008E36DC" w:rsidP="00D6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7AE7" w14:textId="77777777" w:rsidR="008E36DC" w:rsidRDefault="008E36DC" w:rsidP="00D64EEF">
      <w:r>
        <w:separator/>
      </w:r>
    </w:p>
  </w:footnote>
  <w:footnote w:type="continuationSeparator" w:id="0">
    <w:p w14:paraId="5C2FA4CE" w14:textId="77777777" w:rsidR="008E36DC" w:rsidRDefault="008E36DC" w:rsidP="00D64E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3EBC" w14:textId="028D2AE9" w:rsidR="000C0F43" w:rsidRDefault="000C0F43">
    <w:pPr>
      <w:pStyle w:val="Header"/>
      <w:jc w:val="right"/>
    </w:pPr>
    <w:r>
      <w:fldChar w:fldCharType="begin"/>
    </w:r>
    <w:r>
      <w:instrText xml:space="preserve"> PAGE   \* MERGEFORMAT </w:instrText>
    </w:r>
    <w:r>
      <w:fldChar w:fldCharType="separate"/>
    </w:r>
    <w:r w:rsidR="00480B62">
      <w:rPr>
        <w:noProof/>
      </w:rPr>
      <w:t>42</w:t>
    </w:r>
    <w:r>
      <w:fldChar w:fldCharType="end"/>
    </w:r>
  </w:p>
  <w:p w14:paraId="68BC8C0F" w14:textId="77777777" w:rsidR="000C0F43" w:rsidRDefault="000C0F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EB8"/>
    <w:multiLevelType w:val="multilevel"/>
    <w:tmpl w:val="3CC6C762"/>
    <w:lvl w:ilvl="0">
      <w:start w:val="1"/>
      <w:numFmt w:val="decimal"/>
      <w:lvlText w:val="%1."/>
      <w:lvlJc w:val="left"/>
      <w:pPr>
        <w:tabs>
          <w:tab w:val="num" w:pos="1440"/>
        </w:tabs>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169408D"/>
    <w:multiLevelType w:val="hybridMultilevel"/>
    <w:tmpl w:val="F4B8CF0C"/>
    <w:lvl w:ilvl="0" w:tplc="677A35B0">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92F72"/>
    <w:multiLevelType w:val="hybridMultilevel"/>
    <w:tmpl w:val="E13C63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34F0B21"/>
    <w:multiLevelType w:val="hybridMultilevel"/>
    <w:tmpl w:val="D7068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CE7CE2"/>
    <w:multiLevelType w:val="multilevel"/>
    <w:tmpl w:val="76AC2D5C"/>
    <w:lvl w:ilvl="0">
      <w:start w:val="2"/>
      <w:numFmt w:val="decimal"/>
      <w:lvlText w:val="%1"/>
      <w:lvlJc w:val="left"/>
      <w:pPr>
        <w:ind w:left="660" w:hanging="660"/>
      </w:pPr>
      <w:rPr>
        <w:rFonts w:hint="default"/>
      </w:rPr>
    </w:lvl>
    <w:lvl w:ilvl="1">
      <w:start w:val="2"/>
      <w:numFmt w:val="decimal"/>
      <w:lvlText w:val="%1.%2"/>
      <w:lvlJc w:val="left"/>
      <w:pPr>
        <w:ind w:left="1017" w:hanging="660"/>
      </w:pPr>
      <w:rPr>
        <w:rFonts w:hint="default"/>
      </w:rPr>
    </w:lvl>
    <w:lvl w:ilvl="2">
      <w:start w:val="1"/>
      <w:numFmt w:val="decimal"/>
      <w:lvlText w:val="%1.%2.%3"/>
      <w:lvlJc w:val="left"/>
      <w:pPr>
        <w:ind w:left="1434" w:hanging="720"/>
      </w:pPr>
      <w:rPr>
        <w:rFonts w:hint="default"/>
      </w:rPr>
    </w:lvl>
    <w:lvl w:ilvl="3">
      <w:start w:val="2"/>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068F5C37"/>
    <w:multiLevelType w:val="hybridMultilevel"/>
    <w:tmpl w:val="E5B88170"/>
    <w:lvl w:ilvl="0" w:tplc="173A5C32">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B33D4"/>
    <w:multiLevelType w:val="multilevel"/>
    <w:tmpl w:val="6BDEBAE6"/>
    <w:lvl w:ilvl="0">
      <w:start w:val="1"/>
      <w:numFmt w:val="decimal"/>
      <w:lvlText w:val="%1."/>
      <w:lvlJc w:val="left"/>
      <w:pPr>
        <w:ind w:left="720" w:hanging="360"/>
      </w:pPr>
      <w:rPr>
        <w:rFonts w:hint="default"/>
      </w:rPr>
    </w:lvl>
    <w:lvl w:ilvl="1">
      <w:start w:val="5"/>
      <w:numFmt w:val="decimal"/>
      <w:isLgl/>
      <w:lvlText w:val="%1.%2"/>
      <w:lvlJc w:val="left"/>
      <w:pPr>
        <w:ind w:left="502"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7" w15:restartNumberingAfterBreak="0">
    <w:nsid w:val="0B30644D"/>
    <w:multiLevelType w:val="hybridMultilevel"/>
    <w:tmpl w:val="737CD326"/>
    <w:lvl w:ilvl="0" w:tplc="0FD25F48">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0CAC5C30"/>
    <w:multiLevelType w:val="hybridMultilevel"/>
    <w:tmpl w:val="5C8CD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F23EB1"/>
    <w:multiLevelType w:val="hybridMultilevel"/>
    <w:tmpl w:val="B6D46E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5842F45"/>
    <w:multiLevelType w:val="multilevel"/>
    <w:tmpl w:val="55CC0C16"/>
    <w:lvl w:ilvl="0">
      <w:start w:val="2"/>
      <w:numFmt w:val="decimal"/>
      <w:lvlText w:val="%1"/>
      <w:lvlJc w:val="left"/>
      <w:pPr>
        <w:ind w:left="660" w:hanging="660"/>
      </w:pPr>
      <w:rPr>
        <w:rFonts w:hint="default"/>
      </w:rPr>
    </w:lvl>
    <w:lvl w:ilvl="1">
      <w:start w:val="2"/>
      <w:numFmt w:val="decimal"/>
      <w:lvlText w:val="%1.%2"/>
      <w:lvlJc w:val="left"/>
      <w:pPr>
        <w:ind w:left="779" w:hanging="660"/>
      </w:pPr>
      <w:rPr>
        <w:rFonts w:hint="default"/>
      </w:rPr>
    </w:lvl>
    <w:lvl w:ilvl="2">
      <w:start w:val="2"/>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1" w15:restartNumberingAfterBreak="0">
    <w:nsid w:val="17F718EE"/>
    <w:multiLevelType w:val="hybridMultilevel"/>
    <w:tmpl w:val="5FDAB18C"/>
    <w:lvl w:ilvl="0" w:tplc="0409000F">
      <w:start w:val="1"/>
      <w:numFmt w:val="decimal"/>
      <w:lvlText w:val="%1."/>
      <w:lvlJc w:val="left"/>
      <w:pPr>
        <w:tabs>
          <w:tab w:val="num" w:pos="1800"/>
        </w:tabs>
        <w:ind w:left="1800" w:hanging="360"/>
      </w:pPr>
    </w:lvl>
    <w:lvl w:ilvl="1" w:tplc="9934D9C4">
      <w:start w:val="1"/>
      <w:numFmt w:val="bullet"/>
      <w:lvlText w:val="-"/>
      <w:lvlJc w:val="left"/>
      <w:pPr>
        <w:tabs>
          <w:tab w:val="num" w:pos="2520"/>
        </w:tabs>
        <w:ind w:left="2520" w:hanging="360"/>
      </w:pPr>
      <w:rPr>
        <w:rFonts w:ascii="Times New Roman" w:eastAsia="Times New Roman" w:hAnsi="Times New Roman" w:cs="Times New Roman" w:hint="default"/>
      </w:rPr>
    </w:lvl>
    <w:lvl w:ilvl="2" w:tplc="0409000F">
      <w:start w:val="1"/>
      <w:numFmt w:val="decimal"/>
      <w:lvlText w:val="%3."/>
      <w:lvlJc w:val="left"/>
      <w:pPr>
        <w:tabs>
          <w:tab w:val="num" w:pos="3420"/>
        </w:tabs>
        <w:ind w:left="3420" w:hanging="360"/>
      </w:pPr>
    </w:lvl>
    <w:lvl w:ilvl="3" w:tplc="A694FF40">
      <w:start w:val="2"/>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A1F5987"/>
    <w:multiLevelType w:val="hybridMultilevel"/>
    <w:tmpl w:val="69CE6A5E"/>
    <w:lvl w:ilvl="0" w:tplc="FF8401DE">
      <w:start w:val="1"/>
      <w:numFmt w:val="lowerLetter"/>
      <w:lvlText w:val="%1."/>
      <w:lvlJc w:val="left"/>
      <w:pPr>
        <w:tabs>
          <w:tab w:val="num" w:pos="1080"/>
        </w:tabs>
        <w:ind w:left="1080" w:hanging="360"/>
      </w:pPr>
      <w:rPr>
        <w:rFonts w:hint="default"/>
      </w:rPr>
    </w:lvl>
    <w:lvl w:ilvl="1" w:tplc="0FA47BBA">
      <w:start w:val="1"/>
      <w:numFmt w:val="lowerLetter"/>
      <w:lvlText w:val="%2."/>
      <w:lvlJc w:val="left"/>
      <w:pPr>
        <w:tabs>
          <w:tab w:val="num" w:pos="1800"/>
        </w:tabs>
        <w:ind w:left="1800" w:hanging="360"/>
      </w:pPr>
      <w:rPr>
        <w:rFonts w:ascii="Times New Roman" w:eastAsia="Calibri"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5D2097"/>
    <w:multiLevelType w:val="hybridMultilevel"/>
    <w:tmpl w:val="F0D47AC0"/>
    <w:lvl w:ilvl="0" w:tplc="04090011">
      <w:start w:val="1"/>
      <w:numFmt w:val="decimal"/>
      <w:lvlText w:val="%1)"/>
      <w:lvlJc w:val="left"/>
      <w:pPr>
        <w:ind w:left="1440" w:hanging="360"/>
      </w:pPr>
      <w:rPr>
        <w:rFonts w:hint="default"/>
      </w:rPr>
    </w:lvl>
    <w:lvl w:ilvl="1" w:tplc="6DACDD5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844E59"/>
    <w:multiLevelType w:val="hybridMultilevel"/>
    <w:tmpl w:val="98E06AF6"/>
    <w:lvl w:ilvl="0" w:tplc="D3BC8B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618B7"/>
    <w:multiLevelType w:val="multilevel"/>
    <w:tmpl w:val="83FCD83A"/>
    <w:lvl w:ilvl="0">
      <w:start w:val="1"/>
      <w:numFmt w:val="decimal"/>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6" w15:restartNumberingAfterBreak="0">
    <w:nsid w:val="22DC00A0"/>
    <w:multiLevelType w:val="hybridMultilevel"/>
    <w:tmpl w:val="12D019FE"/>
    <w:lvl w:ilvl="0" w:tplc="270447E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077CB0"/>
    <w:multiLevelType w:val="hybridMultilevel"/>
    <w:tmpl w:val="8FB22A40"/>
    <w:lvl w:ilvl="0" w:tplc="04DE354A">
      <w:start w:val="1"/>
      <w:numFmt w:val="lowerLetter"/>
      <w:lvlText w:val="%1."/>
      <w:lvlJc w:val="left"/>
      <w:pPr>
        <w:ind w:left="717" w:hanging="360"/>
      </w:pPr>
      <w:rPr>
        <w:rFonts w:hint="default"/>
      </w:rPr>
    </w:lvl>
    <w:lvl w:ilvl="1" w:tplc="04210019">
      <w:start w:val="1"/>
      <w:numFmt w:val="lowerLetter"/>
      <w:lvlText w:val="%2."/>
      <w:lvlJc w:val="left"/>
      <w:pPr>
        <w:ind w:left="1437" w:hanging="360"/>
      </w:pPr>
    </w:lvl>
    <w:lvl w:ilvl="2" w:tplc="470C2942">
      <w:start w:val="1"/>
      <w:numFmt w:val="decimal"/>
      <w:lvlText w:val="%3."/>
      <w:lvlJc w:val="left"/>
      <w:pPr>
        <w:ind w:left="2337" w:hanging="360"/>
      </w:pPr>
      <w:rPr>
        <w:rFonts w:hint="default"/>
        <w:b w:val="0"/>
        <w:i w:val="0"/>
      </w:r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8" w15:restartNumberingAfterBreak="0">
    <w:nsid w:val="2D9F643E"/>
    <w:multiLevelType w:val="hybridMultilevel"/>
    <w:tmpl w:val="F406406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1554B6F"/>
    <w:multiLevelType w:val="multilevel"/>
    <w:tmpl w:val="6ED20024"/>
    <w:lvl w:ilvl="0">
      <w:start w:val="6"/>
      <w:numFmt w:val="decimal"/>
      <w:lvlText w:val="%1"/>
      <w:lvlJc w:val="left"/>
      <w:pPr>
        <w:ind w:left="360" w:hanging="360"/>
      </w:pPr>
      <w:rPr>
        <w:rFonts w:hint="default"/>
      </w:rPr>
    </w:lvl>
    <w:lvl w:ilvl="1">
      <w:start w:val="2"/>
      <w:numFmt w:val="decimal"/>
      <w:lvlText w:val="%1.%2"/>
      <w:lvlJc w:val="left"/>
      <w:pPr>
        <w:ind w:left="306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20" w15:restartNumberingAfterBreak="0">
    <w:nsid w:val="31C16800"/>
    <w:multiLevelType w:val="hybridMultilevel"/>
    <w:tmpl w:val="627C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A171BA"/>
    <w:multiLevelType w:val="multilevel"/>
    <w:tmpl w:val="C56EA7A2"/>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5"/>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826718"/>
    <w:multiLevelType w:val="hybridMultilevel"/>
    <w:tmpl w:val="7A8236F0"/>
    <w:lvl w:ilvl="0" w:tplc="CFF8F1D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FC0ED5"/>
    <w:multiLevelType w:val="hybridMultilevel"/>
    <w:tmpl w:val="F4CE2540"/>
    <w:lvl w:ilvl="0" w:tplc="04210015">
      <w:start w:val="2"/>
      <w:numFmt w:val="upperLetter"/>
      <w:lvlText w:val="%1."/>
      <w:lvlJc w:val="left"/>
      <w:pPr>
        <w:ind w:left="720" w:hanging="360"/>
      </w:pPr>
      <w:rPr>
        <w:rFonts w:hint="default"/>
      </w:rPr>
    </w:lvl>
    <w:lvl w:ilvl="1" w:tplc="B0E0197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7AD2712"/>
    <w:multiLevelType w:val="hybridMultilevel"/>
    <w:tmpl w:val="26284BEA"/>
    <w:lvl w:ilvl="0" w:tplc="B93E1F38">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3CE902B0"/>
    <w:multiLevelType w:val="multilevel"/>
    <w:tmpl w:val="6D860834"/>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15:restartNumberingAfterBreak="0">
    <w:nsid w:val="3D274F6E"/>
    <w:multiLevelType w:val="hybridMultilevel"/>
    <w:tmpl w:val="30A0E736"/>
    <w:lvl w:ilvl="0" w:tplc="8BBAF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346B93"/>
    <w:multiLevelType w:val="hybridMultilevel"/>
    <w:tmpl w:val="4CE08BB4"/>
    <w:lvl w:ilvl="0" w:tplc="04090011">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E441F1"/>
    <w:multiLevelType w:val="multilevel"/>
    <w:tmpl w:val="E402A18C"/>
    <w:lvl w:ilvl="0">
      <w:start w:val="5"/>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9" w15:restartNumberingAfterBreak="0">
    <w:nsid w:val="485D4E88"/>
    <w:multiLevelType w:val="multilevel"/>
    <w:tmpl w:val="E4843CFA"/>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0" w15:restartNumberingAfterBreak="0">
    <w:nsid w:val="48A94F11"/>
    <w:multiLevelType w:val="hybridMultilevel"/>
    <w:tmpl w:val="C4FED7FC"/>
    <w:lvl w:ilvl="0" w:tplc="8BBAF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336A09"/>
    <w:multiLevelType w:val="hybridMultilevel"/>
    <w:tmpl w:val="5C0EE33E"/>
    <w:lvl w:ilvl="0" w:tplc="83664348">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BA77FA"/>
    <w:multiLevelType w:val="hybridMultilevel"/>
    <w:tmpl w:val="83083E86"/>
    <w:lvl w:ilvl="0" w:tplc="2AD80A26">
      <w:start w:val="1"/>
      <w:numFmt w:val="decimal"/>
      <w:lvlText w:val="%1."/>
      <w:lvlJc w:val="left"/>
      <w:pPr>
        <w:ind w:left="360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A500B88"/>
    <w:multiLevelType w:val="hybridMultilevel"/>
    <w:tmpl w:val="2AA66EA0"/>
    <w:lvl w:ilvl="0" w:tplc="6582B574">
      <w:start w:val="1"/>
      <w:numFmt w:val="lowerLetter"/>
      <w:lvlText w:val="%1."/>
      <w:lvlJc w:val="left"/>
      <w:pPr>
        <w:tabs>
          <w:tab w:val="num" w:pos="1440"/>
        </w:tabs>
        <w:ind w:left="1440" w:hanging="360"/>
      </w:pPr>
      <w:rPr>
        <w:rFonts w:ascii="Times New Roman" w:eastAsia="Calibri"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15C56B4"/>
    <w:multiLevelType w:val="hybridMultilevel"/>
    <w:tmpl w:val="20968F42"/>
    <w:lvl w:ilvl="0" w:tplc="2B12A1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E06216"/>
    <w:multiLevelType w:val="multilevel"/>
    <w:tmpl w:val="4A727B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AB68E2"/>
    <w:multiLevelType w:val="hybridMultilevel"/>
    <w:tmpl w:val="87A09B1E"/>
    <w:lvl w:ilvl="0" w:tplc="CFF8F1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67B97023"/>
    <w:multiLevelType w:val="hybridMultilevel"/>
    <w:tmpl w:val="4EF817B2"/>
    <w:lvl w:ilvl="0" w:tplc="329CF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387D00"/>
    <w:multiLevelType w:val="hybridMultilevel"/>
    <w:tmpl w:val="8D321F5E"/>
    <w:lvl w:ilvl="0" w:tplc="CFF8F1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E427C3"/>
    <w:multiLevelType w:val="multilevel"/>
    <w:tmpl w:val="E3028A34"/>
    <w:lvl w:ilvl="0">
      <w:start w:val="1"/>
      <w:numFmt w:val="decimal"/>
      <w:lvlText w:val="%1."/>
      <w:lvlJc w:val="left"/>
      <w:pPr>
        <w:ind w:left="720" w:hanging="360"/>
      </w:pPr>
      <w:rPr>
        <w:rFonts w:hint="default"/>
      </w:rPr>
    </w:lvl>
    <w:lvl w:ilvl="1">
      <w:start w:val="1"/>
      <w:numFmt w:val="lowerLetter"/>
      <w:lvlText w:val="%2."/>
      <w:lvlJc w:val="left"/>
      <w:pPr>
        <w:ind w:left="2340" w:hanging="360"/>
      </w:pPr>
      <w:rPr>
        <w:i w:val="0"/>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40" w15:restartNumberingAfterBreak="0">
    <w:nsid w:val="78EE1182"/>
    <w:multiLevelType w:val="hybridMultilevel"/>
    <w:tmpl w:val="46C8CF1C"/>
    <w:lvl w:ilvl="0" w:tplc="83664348">
      <w:start w:val="1"/>
      <w:numFmt w:val="lowerLetter"/>
      <w:lvlText w:val="%1."/>
      <w:lvlJc w:val="left"/>
      <w:pPr>
        <w:ind w:left="1080" w:hanging="360"/>
      </w:pPr>
      <w:rPr>
        <w:rFonts w:ascii="Times New Roman" w:eastAsia="Calibri" w:hAnsi="Times New Roman" w:cs="Times New Roman"/>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20"/>
  </w:num>
  <w:num w:numId="2">
    <w:abstractNumId w:val="33"/>
  </w:num>
  <w:num w:numId="3">
    <w:abstractNumId w:val="5"/>
  </w:num>
  <w:num w:numId="4">
    <w:abstractNumId w:val="21"/>
  </w:num>
  <w:num w:numId="5">
    <w:abstractNumId w:val="36"/>
  </w:num>
  <w:num w:numId="6">
    <w:abstractNumId w:val="24"/>
  </w:num>
  <w:num w:numId="7">
    <w:abstractNumId w:val="7"/>
  </w:num>
  <w:num w:numId="8">
    <w:abstractNumId w:val="40"/>
  </w:num>
  <w:num w:numId="9">
    <w:abstractNumId w:val="39"/>
  </w:num>
  <w:num w:numId="10">
    <w:abstractNumId w:val="6"/>
  </w:num>
  <w:num w:numId="11">
    <w:abstractNumId w:val="0"/>
  </w:num>
  <w:num w:numId="12">
    <w:abstractNumId w:val="2"/>
  </w:num>
  <w:num w:numId="13">
    <w:abstractNumId w:val="17"/>
  </w:num>
  <w:num w:numId="14">
    <w:abstractNumId w:val="3"/>
  </w:num>
  <w:num w:numId="15">
    <w:abstractNumId w:val="32"/>
  </w:num>
  <w:num w:numId="16">
    <w:abstractNumId w:val="15"/>
  </w:num>
  <w:num w:numId="17">
    <w:abstractNumId w:val="35"/>
  </w:num>
  <w:num w:numId="18">
    <w:abstractNumId w:val="25"/>
  </w:num>
  <w:num w:numId="19">
    <w:abstractNumId w:val="4"/>
  </w:num>
  <w:num w:numId="20">
    <w:abstractNumId w:val="10"/>
  </w:num>
  <w:num w:numId="21">
    <w:abstractNumId w:val="19"/>
  </w:num>
  <w:num w:numId="22">
    <w:abstractNumId w:val="28"/>
  </w:num>
  <w:num w:numId="23">
    <w:abstractNumId w:val="29"/>
  </w:num>
  <w:num w:numId="24">
    <w:abstractNumId w:val="11"/>
  </w:num>
  <w:num w:numId="25">
    <w:abstractNumId w:val="12"/>
  </w:num>
  <w:num w:numId="26">
    <w:abstractNumId w:val="8"/>
  </w:num>
  <w:num w:numId="27">
    <w:abstractNumId w:val="18"/>
  </w:num>
  <w:num w:numId="28">
    <w:abstractNumId w:val="1"/>
  </w:num>
  <w:num w:numId="29">
    <w:abstractNumId w:val="13"/>
  </w:num>
  <w:num w:numId="30">
    <w:abstractNumId w:val="22"/>
  </w:num>
  <w:num w:numId="31">
    <w:abstractNumId w:val="38"/>
  </w:num>
  <w:num w:numId="32">
    <w:abstractNumId w:val="31"/>
  </w:num>
  <w:num w:numId="33">
    <w:abstractNumId w:val="27"/>
  </w:num>
  <w:num w:numId="34">
    <w:abstractNumId w:val="26"/>
  </w:num>
  <w:num w:numId="35">
    <w:abstractNumId w:val="30"/>
  </w:num>
  <w:num w:numId="36">
    <w:abstractNumId w:val="14"/>
  </w:num>
  <w:num w:numId="37">
    <w:abstractNumId w:val="34"/>
  </w:num>
  <w:num w:numId="38">
    <w:abstractNumId w:val="23"/>
  </w:num>
  <w:num w:numId="39">
    <w:abstractNumId w:val="37"/>
  </w:num>
  <w:num w:numId="40">
    <w:abstractNumId w:val="16"/>
  </w:num>
  <w:num w:numId="41">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05"/>
    <w:rsid w:val="00000AC7"/>
    <w:rsid w:val="00001489"/>
    <w:rsid w:val="00002F13"/>
    <w:rsid w:val="000039CD"/>
    <w:rsid w:val="00004752"/>
    <w:rsid w:val="00004CE0"/>
    <w:rsid w:val="0000613E"/>
    <w:rsid w:val="00006B2F"/>
    <w:rsid w:val="00007055"/>
    <w:rsid w:val="00007158"/>
    <w:rsid w:val="00010A59"/>
    <w:rsid w:val="00012A59"/>
    <w:rsid w:val="00012C10"/>
    <w:rsid w:val="0001327B"/>
    <w:rsid w:val="00013471"/>
    <w:rsid w:val="00014EE0"/>
    <w:rsid w:val="00015AC9"/>
    <w:rsid w:val="00016346"/>
    <w:rsid w:val="00016CDE"/>
    <w:rsid w:val="000173F7"/>
    <w:rsid w:val="000175E1"/>
    <w:rsid w:val="000178A4"/>
    <w:rsid w:val="00022A83"/>
    <w:rsid w:val="00024673"/>
    <w:rsid w:val="00025A18"/>
    <w:rsid w:val="00026610"/>
    <w:rsid w:val="00027A4C"/>
    <w:rsid w:val="000310BA"/>
    <w:rsid w:val="000310DC"/>
    <w:rsid w:val="00031437"/>
    <w:rsid w:val="00031515"/>
    <w:rsid w:val="00033D50"/>
    <w:rsid w:val="00034DDE"/>
    <w:rsid w:val="000367F2"/>
    <w:rsid w:val="000371C4"/>
    <w:rsid w:val="000375B4"/>
    <w:rsid w:val="00037896"/>
    <w:rsid w:val="0004152A"/>
    <w:rsid w:val="00041D24"/>
    <w:rsid w:val="00045AE6"/>
    <w:rsid w:val="00045CB5"/>
    <w:rsid w:val="00046A26"/>
    <w:rsid w:val="00046A49"/>
    <w:rsid w:val="00047D14"/>
    <w:rsid w:val="000510D9"/>
    <w:rsid w:val="0005135C"/>
    <w:rsid w:val="00051954"/>
    <w:rsid w:val="0005297F"/>
    <w:rsid w:val="000533AF"/>
    <w:rsid w:val="00053955"/>
    <w:rsid w:val="00053AB7"/>
    <w:rsid w:val="00053D28"/>
    <w:rsid w:val="00055600"/>
    <w:rsid w:val="00055E15"/>
    <w:rsid w:val="00056E30"/>
    <w:rsid w:val="00057DCE"/>
    <w:rsid w:val="00060C5A"/>
    <w:rsid w:val="00060EC9"/>
    <w:rsid w:val="00061D2D"/>
    <w:rsid w:val="00063924"/>
    <w:rsid w:val="00063DD4"/>
    <w:rsid w:val="00066A48"/>
    <w:rsid w:val="00067091"/>
    <w:rsid w:val="0007069E"/>
    <w:rsid w:val="00070CA6"/>
    <w:rsid w:val="00071CAC"/>
    <w:rsid w:val="00072EA9"/>
    <w:rsid w:val="00073F99"/>
    <w:rsid w:val="00075504"/>
    <w:rsid w:val="00076A94"/>
    <w:rsid w:val="00077ECF"/>
    <w:rsid w:val="000800D0"/>
    <w:rsid w:val="00083258"/>
    <w:rsid w:val="00085532"/>
    <w:rsid w:val="000862E9"/>
    <w:rsid w:val="00086C38"/>
    <w:rsid w:val="00092334"/>
    <w:rsid w:val="00093253"/>
    <w:rsid w:val="0009328F"/>
    <w:rsid w:val="00096739"/>
    <w:rsid w:val="000975E2"/>
    <w:rsid w:val="000A066A"/>
    <w:rsid w:val="000A0F06"/>
    <w:rsid w:val="000A2CED"/>
    <w:rsid w:val="000A3093"/>
    <w:rsid w:val="000A377D"/>
    <w:rsid w:val="000A3F3D"/>
    <w:rsid w:val="000A447A"/>
    <w:rsid w:val="000A668F"/>
    <w:rsid w:val="000A77A8"/>
    <w:rsid w:val="000B0B81"/>
    <w:rsid w:val="000B34D0"/>
    <w:rsid w:val="000B3C2D"/>
    <w:rsid w:val="000B6769"/>
    <w:rsid w:val="000B6B63"/>
    <w:rsid w:val="000B7616"/>
    <w:rsid w:val="000C0545"/>
    <w:rsid w:val="000C0F43"/>
    <w:rsid w:val="000C19AB"/>
    <w:rsid w:val="000C2145"/>
    <w:rsid w:val="000C2B01"/>
    <w:rsid w:val="000C3F95"/>
    <w:rsid w:val="000C75ED"/>
    <w:rsid w:val="000D07B7"/>
    <w:rsid w:val="000D1369"/>
    <w:rsid w:val="000D1844"/>
    <w:rsid w:val="000D1883"/>
    <w:rsid w:val="000D1D6F"/>
    <w:rsid w:val="000D20C0"/>
    <w:rsid w:val="000D3550"/>
    <w:rsid w:val="000D3DB9"/>
    <w:rsid w:val="000D423E"/>
    <w:rsid w:val="000D50C3"/>
    <w:rsid w:val="000D607D"/>
    <w:rsid w:val="000D6C35"/>
    <w:rsid w:val="000D789C"/>
    <w:rsid w:val="000E0911"/>
    <w:rsid w:val="000E1572"/>
    <w:rsid w:val="000E1DF7"/>
    <w:rsid w:val="000E2037"/>
    <w:rsid w:val="000E2750"/>
    <w:rsid w:val="000E3346"/>
    <w:rsid w:val="000E3D2F"/>
    <w:rsid w:val="000E5975"/>
    <w:rsid w:val="000E65E8"/>
    <w:rsid w:val="000E6ADE"/>
    <w:rsid w:val="000E705B"/>
    <w:rsid w:val="000F0AA6"/>
    <w:rsid w:val="000F2065"/>
    <w:rsid w:val="000F2546"/>
    <w:rsid w:val="000F32D3"/>
    <w:rsid w:val="000F35BB"/>
    <w:rsid w:val="000F35CB"/>
    <w:rsid w:val="000F3823"/>
    <w:rsid w:val="000F38CF"/>
    <w:rsid w:val="000F592A"/>
    <w:rsid w:val="000F5997"/>
    <w:rsid w:val="000F5C30"/>
    <w:rsid w:val="00100D7F"/>
    <w:rsid w:val="00100FCE"/>
    <w:rsid w:val="001013E0"/>
    <w:rsid w:val="00102704"/>
    <w:rsid w:val="00102F71"/>
    <w:rsid w:val="0010337A"/>
    <w:rsid w:val="0010434F"/>
    <w:rsid w:val="0010589E"/>
    <w:rsid w:val="00107F8C"/>
    <w:rsid w:val="001113EA"/>
    <w:rsid w:val="00111CAA"/>
    <w:rsid w:val="00112809"/>
    <w:rsid w:val="00112A46"/>
    <w:rsid w:val="001139BC"/>
    <w:rsid w:val="001140B7"/>
    <w:rsid w:val="001148FF"/>
    <w:rsid w:val="0011536A"/>
    <w:rsid w:val="00115D7B"/>
    <w:rsid w:val="00116E46"/>
    <w:rsid w:val="001214F7"/>
    <w:rsid w:val="0012265E"/>
    <w:rsid w:val="00123459"/>
    <w:rsid w:val="00123E5A"/>
    <w:rsid w:val="00123FE2"/>
    <w:rsid w:val="00124E28"/>
    <w:rsid w:val="00124ED2"/>
    <w:rsid w:val="00127269"/>
    <w:rsid w:val="001332FC"/>
    <w:rsid w:val="001362D0"/>
    <w:rsid w:val="00136E5C"/>
    <w:rsid w:val="00136F0E"/>
    <w:rsid w:val="00137BED"/>
    <w:rsid w:val="00137C96"/>
    <w:rsid w:val="00140A83"/>
    <w:rsid w:val="00140ECA"/>
    <w:rsid w:val="00141569"/>
    <w:rsid w:val="00143F44"/>
    <w:rsid w:val="00147D68"/>
    <w:rsid w:val="001514CF"/>
    <w:rsid w:val="00151702"/>
    <w:rsid w:val="001521DB"/>
    <w:rsid w:val="00152EFF"/>
    <w:rsid w:val="00153437"/>
    <w:rsid w:val="0015380A"/>
    <w:rsid w:val="00154892"/>
    <w:rsid w:val="00154C56"/>
    <w:rsid w:val="00155A56"/>
    <w:rsid w:val="00156E3E"/>
    <w:rsid w:val="00157369"/>
    <w:rsid w:val="00157504"/>
    <w:rsid w:val="00157DAE"/>
    <w:rsid w:val="0016190B"/>
    <w:rsid w:val="001619F0"/>
    <w:rsid w:val="00162D21"/>
    <w:rsid w:val="00162DF5"/>
    <w:rsid w:val="001631AE"/>
    <w:rsid w:val="0016326F"/>
    <w:rsid w:val="00163786"/>
    <w:rsid w:val="0016388F"/>
    <w:rsid w:val="0016505B"/>
    <w:rsid w:val="001655F0"/>
    <w:rsid w:val="00167BCD"/>
    <w:rsid w:val="00167CD0"/>
    <w:rsid w:val="00170737"/>
    <w:rsid w:val="00171B3F"/>
    <w:rsid w:val="00172C72"/>
    <w:rsid w:val="00172F8E"/>
    <w:rsid w:val="00173EC9"/>
    <w:rsid w:val="001742A8"/>
    <w:rsid w:val="001773A0"/>
    <w:rsid w:val="00177D0C"/>
    <w:rsid w:val="00180186"/>
    <w:rsid w:val="00180E03"/>
    <w:rsid w:val="0018103D"/>
    <w:rsid w:val="00182098"/>
    <w:rsid w:val="00184B29"/>
    <w:rsid w:val="00185471"/>
    <w:rsid w:val="00185DBC"/>
    <w:rsid w:val="00186BAF"/>
    <w:rsid w:val="0018791A"/>
    <w:rsid w:val="001918AD"/>
    <w:rsid w:val="00191E3C"/>
    <w:rsid w:val="00193017"/>
    <w:rsid w:val="00193927"/>
    <w:rsid w:val="001946EC"/>
    <w:rsid w:val="00194DB5"/>
    <w:rsid w:val="00194E13"/>
    <w:rsid w:val="00194F61"/>
    <w:rsid w:val="00195206"/>
    <w:rsid w:val="00195CB7"/>
    <w:rsid w:val="001962F1"/>
    <w:rsid w:val="001978C4"/>
    <w:rsid w:val="001A063A"/>
    <w:rsid w:val="001A0F26"/>
    <w:rsid w:val="001A36CB"/>
    <w:rsid w:val="001A37D0"/>
    <w:rsid w:val="001A4718"/>
    <w:rsid w:val="001B034C"/>
    <w:rsid w:val="001B06ED"/>
    <w:rsid w:val="001B2A54"/>
    <w:rsid w:val="001B362A"/>
    <w:rsid w:val="001B4BEC"/>
    <w:rsid w:val="001B4FED"/>
    <w:rsid w:val="001B5221"/>
    <w:rsid w:val="001B546E"/>
    <w:rsid w:val="001B7A29"/>
    <w:rsid w:val="001C11BB"/>
    <w:rsid w:val="001C145C"/>
    <w:rsid w:val="001C3685"/>
    <w:rsid w:val="001C5BB7"/>
    <w:rsid w:val="001C6695"/>
    <w:rsid w:val="001C705B"/>
    <w:rsid w:val="001C74EF"/>
    <w:rsid w:val="001C7ACD"/>
    <w:rsid w:val="001D0499"/>
    <w:rsid w:val="001D0942"/>
    <w:rsid w:val="001D0D65"/>
    <w:rsid w:val="001D1A7F"/>
    <w:rsid w:val="001D230A"/>
    <w:rsid w:val="001D2366"/>
    <w:rsid w:val="001D2512"/>
    <w:rsid w:val="001D2C60"/>
    <w:rsid w:val="001D2C69"/>
    <w:rsid w:val="001D3803"/>
    <w:rsid w:val="001D460E"/>
    <w:rsid w:val="001D4B3E"/>
    <w:rsid w:val="001D529A"/>
    <w:rsid w:val="001D552C"/>
    <w:rsid w:val="001E03E2"/>
    <w:rsid w:val="001E06B6"/>
    <w:rsid w:val="001E181A"/>
    <w:rsid w:val="001E1F14"/>
    <w:rsid w:val="001E4AFD"/>
    <w:rsid w:val="001E6794"/>
    <w:rsid w:val="001E7D96"/>
    <w:rsid w:val="001F08B0"/>
    <w:rsid w:val="001F20E6"/>
    <w:rsid w:val="001F282C"/>
    <w:rsid w:val="001F2AEE"/>
    <w:rsid w:val="001F3C69"/>
    <w:rsid w:val="001F5058"/>
    <w:rsid w:val="001F6305"/>
    <w:rsid w:val="001F6691"/>
    <w:rsid w:val="001F7273"/>
    <w:rsid w:val="001F76D0"/>
    <w:rsid w:val="001F7AF0"/>
    <w:rsid w:val="002000B8"/>
    <w:rsid w:val="002000D5"/>
    <w:rsid w:val="00200610"/>
    <w:rsid w:val="00200D9C"/>
    <w:rsid w:val="00200F06"/>
    <w:rsid w:val="002013FB"/>
    <w:rsid w:val="002017D5"/>
    <w:rsid w:val="00201AA6"/>
    <w:rsid w:val="002027B8"/>
    <w:rsid w:val="00203B84"/>
    <w:rsid w:val="0020415E"/>
    <w:rsid w:val="00204F57"/>
    <w:rsid w:val="002050E9"/>
    <w:rsid w:val="002058C6"/>
    <w:rsid w:val="00206AF2"/>
    <w:rsid w:val="00206D05"/>
    <w:rsid w:val="00211042"/>
    <w:rsid w:val="0021120D"/>
    <w:rsid w:val="0021321F"/>
    <w:rsid w:val="0021430F"/>
    <w:rsid w:val="0021494A"/>
    <w:rsid w:val="00215FF5"/>
    <w:rsid w:val="0021639C"/>
    <w:rsid w:val="00217746"/>
    <w:rsid w:val="002178A4"/>
    <w:rsid w:val="00217921"/>
    <w:rsid w:val="00220D1B"/>
    <w:rsid w:val="00221AD9"/>
    <w:rsid w:val="00221B5B"/>
    <w:rsid w:val="002233EC"/>
    <w:rsid w:val="00223992"/>
    <w:rsid w:val="00226499"/>
    <w:rsid w:val="0022707F"/>
    <w:rsid w:val="002274B5"/>
    <w:rsid w:val="00230F7A"/>
    <w:rsid w:val="00231491"/>
    <w:rsid w:val="002315F0"/>
    <w:rsid w:val="0023183B"/>
    <w:rsid w:val="00231DD0"/>
    <w:rsid w:val="00233AB3"/>
    <w:rsid w:val="00235B2B"/>
    <w:rsid w:val="00236293"/>
    <w:rsid w:val="00236647"/>
    <w:rsid w:val="00236761"/>
    <w:rsid w:val="00236B11"/>
    <w:rsid w:val="00236B17"/>
    <w:rsid w:val="00241C0C"/>
    <w:rsid w:val="002463B4"/>
    <w:rsid w:val="002470FE"/>
    <w:rsid w:val="00247557"/>
    <w:rsid w:val="0025078E"/>
    <w:rsid w:val="00250E8A"/>
    <w:rsid w:val="00251250"/>
    <w:rsid w:val="00251652"/>
    <w:rsid w:val="00251A55"/>
    <w:rsid w:val="002520CB"/>
    <w:rsid w:val="0025359D"/>
    <w:rsid w:val="00254293"/>
    <w:rsid w:val="00254E73"/>
    <w:rsid w:val="002564E4"/>
    <w:rsid w:val="002574B3"/>
    <w:rsid w:val="00260072"/>
    <w:rsid w:val="002625EB"/>
    <w:rsid w:val="00262690"/>
    <w:rsid w:val="00262C87"/>
    <w:rsid w:val="00263686"/>
    <w:rsid w:val="00266C68"/>
    <w:rsid w:val="00267CF1"/>
    <w:rsid w:val="0027057E"/>
    <w:rsid w:val="00270C8D"/>
    <w:rsid w:val="00271093"/>
    <w:rsid w:val="002713F0"/>
    <w:rsid w:val="00271DEE"/>
    <w:rsid w:val="00272372"/>
    <w:rsid w:val="00272743"/>
    <w:rsid w:val="00272C63"/>
    <w:rsid w:val="00273064"/>
    <w:rsid w:val="00273A85"/>
    <w:rsid w:val="00274112"/>
    <w:rsid w:val="00274234"/>
    <w:rsid w:val="0027426E"/>
    <w:rsid w:val="002742E3"/>
    <w:rsid w:val="002749A1"/>
    <w:rsid w:val="002765BA"/>
    <w:rsid w:val="00276865"/>
    <w:rsid w:val="00277DDD"/>
    <w:rsid w:val="00280349"/>
    <w:rsid w:val="00282D86"/>
    <w:rsid w:val="002835CC"/>
    <w:rsid w:val="002852C0"/>
    <w:rsid w:val="00287BE7"/>
    <w:rsid w:val="00290944"/>
    <w:rsid w:val="00291C1E"/>
    <w:rsid w:val="00291DB1"/>
    <w:rsid w:val="002924B2"/>
    <w:rsid w:val="00292AB9"/>
    <w:rsid w:val="00293123"/>
    <w:rsid w:val="0029384F"/>
    <w:rsid w:val="00293900"/>
    <w:rsid w:val="00293DE1"/>
    <w:rsid w:val="00296E32"/>
    <w:rsid w:val="002975ED"/>
    <w:rsid w:val="002A046D"/>
    <w:rsid w:val="002A14B5"/>
    <w:rsid w:val="002A19BA"/>
    <w:rsid w:val="002A208D"/>
    <w:rsid w:val="002A4039"/>
    <w:rsid w:val="002A6BCF"/>
    <w:rsid w:val="002A701B"/>
    <w:rsid w:val="002B0B8D"/>
    <w:rsid w:val="002B0D47"/>
    <w:rsid w:val="002B1224"/>
    <w:rsid w:val="002B1ACB"/>
    <w:rsid w:val="002B31E8"/>
    <w:rsid w:val="002C1BCB"/>
    <w:rsid w:val="002C21DD"/>
    <w:rsid w:val="002C684A"/>
    <w:rsid w:val="002D00D3"/>
    <w:rsid w:val="002D0204"/>
    <w:rsid w:val="002D0865"/>
    <w:rsid w:val="002D19C2"/>
    <w:rsid w:val="002D2288"/>
    <w:rsid w:val="002D2CA8"/>
    <w:rsid w:val="002D3708"/>
    <w:rsid w:val="002D420F"/>
    <w:rsid w:val="002D4308"/>
    <w:rsid w:val="002D5DF1"/>
    <w:rsid w:val="002E0ADB"/>
    <w:rsid w:val="002E1503"/>
    <w:rsid w:val="002E1BBE"/>
    <w:rsid w:val="002E2699"/>
    <w:rsid w:val="002E2998"/>
    <w:rsid w:val="002E3049"/>
    <w:rsid w:val="002E3E75"/>
    <w:rsid w:val="002E5D75"/>
    <w:rsid w:val="002E73A2"/>
    <w:rsid w:val="002E780E"/>
    <w:rsid w:val="002E7E08"/>
    <w:rsid w:val="002F0EA3"/>
    <w:rsid w:val="002F5873"/>
    <w:rsid w:val="002F5A81"/>
    <w:rsid w:val="00300DC5"/>
    <w:rsid w:val="00301D71"/>
    <w:rsid w:val="00302BE5"/>
    <w:rsid w:val="00302E23"/>
    <w:rsid w:val="00303BE0"/>
    <w:rsid w:val="00304864"/>
    <w:rsid w:val="00304F17"/>
    <w:rsid w:val="00305F97"/>
    <w:rsid w:val="00306D35"/>
    <w:rsid w:val="00310CDA"/>
    <w:rsid w:val="00310E21"/>
    <w:rsid w:val="003112EC"/>
    <w:rsid w:val="00311384"/>
    <w:rsid w:val="00311A46"/>
    <w:rsid w:val="00311D0E"/>
    <w:rsid w:val="00311D70"/>
    <w:rsid w:val="00311D91"/>
    <w:rsid w:val="0031275C"/>
    <w:rsid w:val="003153BA"/>
    <w:rsid w:val="0031668B"/>
    <w:rsid w:val="003176F4"/>
    <w:rsid w:val="0031795B"/>
    <w:rsid w:val="0032018E"/>
    <w:rsid w:val="0032251B"/>
    <w:rsid w:val="00323A87"/>
    <w:rsid w:val="003241D9"/>
    <w:rsid w:val="0032478F"/>
    <w:rsid w:val="003247A2"/>
    <w:rsid w:val="00324954"/>
    <w:rsid w:val="003255F3"/>
    <w:rsid w:val="0032750D"/>
    <w:rsid w:val="00327677"/>
    <w:rsid w:val="00327F80"/>
    <w:rsid w:val="00330EB6"/>
    <w:rsid w:val="003311F5"/>
    <w:rsid w:val="00332094"/>
    <w:rsid w:val="00333D12"/>
    <w:rsid w:val="00334729"/>
    <w:rsid w:val="00335DBB"/>
    <w:rsid w:val="00336394"/>
    <w:rsid w:val="00336E83"/>
    <w:rsid w:val="003377F7"/>
    <w:rsid w:val="00341AD0"/>
    <w:rsid w:val="00342478"/>
    <w:rsid w:val="00342A43"/>
    <w:rsid w:val="00342E31"/>
    <w:rsid w:val="0034335C"/>
    <w:rsid w:val="00343539"/>
    <w:rsid w:val="0034596F"/>
    <w:rsid w:val="00345D82"/>
    <w:rsid w:val="00346138"/>
    <w:rsid w:val="00347F64"/>
    <w:rsid w:val="00347FF7"/>
    <w:rsid w:val="003507B7"/>
    <w:rsid w:val="00350C51"/>
    <w:rsid w:val="00351A1E"/>
    <w:rsid w:val="003532C0"/>
    <w:rsid w:val="003579BF"/>
    <w:rsid w:val="00357FA9"/>
    <w:rsid w:val="003615D5"/>
    <w:rsid w:val="003616F0"/>
    <w:rsid w:val="00361A92"/>
    <w:rsid w:val="00362AFE"/>
    <w:rsid w:val="00364D28"/>
    <w:rsid w:val="00365A45"/>
    <w:rsid w:val="00365C66"/>
    <w:rsid w:val="003669C1"/>
    <w:rsid w:val="0036704B"/>
    <w:rsid w:val="00367C8D"/>
    <w:rsid w:val="00370275"/>
    <w:rsid w:val="0037097D"/>
    <w:rsid w:val="00370AB9"/>
    <w:rsid w:val="003718EB"/>
    <w:rsid w:val="00371CD1"/>
    <w:rsid w:val="003721B4"/>
    <w:rsid w:val="00372C73"/>
    <w:rsid w:val="00372D4E"/>
    <w:rsid w:val="00373F2D"/>
    <w:rsid w:val="00375F12"/>
    <w:rsid w:val="0038015F"/>
    <w:rsid w:val="00381B1E"/>
    <w:rsid w:val="003861BC"/>
    <w:rsid w:val="0038636A"/>
    <w:rsid w:val="0038687E"/>
    <w:rsid w:val="003868CC"/>
    <w:rsid w:val="003873D4"/>
    <w:rsid w:val="00387754"/>
    <w:rsid w:val="00387FE4"/>
    <w:rsid w:val="00391596"/>
    <w:rsid w:val="00391ADB"/>
    <w:rsid w:val="00392010"/>
    <w:rsid w:val="00392D7E"/>
    <w:rsid w:val="003932B5"/>
    <w:rsid w:val="00393DB2"/>
    <w:rsid w:val="003942E8"/>
    <w:rsid w:val="00394473"/>
    <w:rsid w:val="00394A01"/>
    <w:rsid w:val="003952FC"/>
    <w:rsid w:val="00396ACB"/>
    <w:rsid w:val="0039763B"/>
    <w:rsid w:val="00397690"/>
    <w:rsid w:val="003A0B6A"/>
    <w:rsid w:val="003A21A8"/>
    <w:rsid w:val="003A2418"/>
    <w:rsid w:val="003A279A"/>
    <w:rsid w:val="003A4135"/>
    <w:rsid w:val="003A5A08"/>
    <w:rsid w:val="003A7440"/>
    <w:rsid w:val="003B14DA"/>
    <w:rsid w:val="003B2B91"/>
    <w:rsid w:val="003B4090"/>
    <w:rsid w:val="003B46C9"/>
    <w:rsid w:val="003B4CD2"/>
    <w:rsid w:val="003B5D8D"/>
    <w:rsid w:val="003B6823"/>
    <w:rsid w:val="003B6909"/>
    <w:rsid w:val="003B76E6"/>
    <w:rsid w:val="003B774A"/>
    <w:rsid w:val="003B7FE9"/>
    <w:rsid w:val="003C1926"/>
    <w:rsid w:val="003C2AE0"/>
    <w:rsid w:val="003C2C3B"/>
    <w:rsid w:val="003C3080"/>
    <w:rsid w:val="003C356A"/>
    <w:rsid w:val="003C3F12"/>
    <w:rsid w:val="003C43E7"/>
    <w:rsid w:val="003C4566"/>
    <w:rsid w:val="003C5762"/>
    <w:rsid w:val="003C58C5"/>
    <w:rsid w:val="003C671B"/>
    <w:rsid w:val="003C6891"/>
    <w:rsid w:val="003D0533"/>
    <w:rsid w:val="003D0550"/>
    <w:rsid w:val="003D0B1B"/>
    <w:rsid w:val="003D1BC9"/>
    <w:rsid w:val="003D392A"/>
    <w:rsid w:val="003D3947"/>
    <w:rsid w:val="003D4ACA"/>
    <w:rsid w:val="003D4C2D"/>
    <w:rsid w:val="003D6178"/>
    <w:rsid w:val="003D6588"/>
    <w:rsid w:val="003E052C"/>
    <w:rsid w:val="003E143C"/>
    <w:rsid w:val="003E1F2B"/>
    <w:rsid w:val="003E34A3"/>
    <w:rsid w:val="003E45B4"/>
    <w:rsid w:val="003E45D7"/>
    <w:rsid w:val="003E4F97"/>
    <w:rsid w:val="003E6EC4"/>
    <w:rsid w:val="003F043B"/>
    <w:rsid w:val="003F19B4"/>
    <w:rsid w:val="003F3AC5"/>
    <w:rsid w:val="003F428B"/>
    <w:rsid w:val="003F5328"/>
    <w:rsid w:val="003F60B5"/>
    <w:rsid w:val="003F6862"/>
    <w:rsid w:val="003F6B22"/>
    <w:rsid w:val="00400169"/>
    <w:rsid w:val="0040220E"/>
    <w:rsid w:val="00402409"/>
    <w:rsid w:val="00406704"/>
    <w:rsid w:val="00410BC7"/>
    <w:rsid w:val="00413CDA"/>
    <w:rsid w:val="0041481E"/>
    <w:rsid w:val="00414FED"/>
    <w:rsid w:val="00415834"/>
    <w:rsid w:val="00415859"/>
    <w:rsid w:val="00416E21"/>
    <w:rsid w:val="004170C1"/>
    <w:rsid w:val="00417D4A"/>
    <w:rsid w:val="004203DB"/>
    <w:rsid w:val="00420B07"/>
    <w:rsid w:val="004236D5"/>
    <w:rsid w:val="00423EE5"/>
    <w:rsid w:val="004243E8"/>
    <w:rsid w:val="004249E6"/>
    <w:rsid w:val="00426E32"/>
    <w:rsid w:val="00427C39"/>
    <w:rsid w:val="00430B82"/>
    <w:rsid w:val="00431110"/>
    <w:rsid w:val="00432EC9"/>
    <w:rsid w:val="00433702"/>
    <w:rsid w:val="00433D46"/>
    <w:rsid w:val="00435A9A"/>
    <w:rsid w:val="00436870"/>
    <w:rsid w:val="00436AB8"/>
    <w:rsid w:val="00436E4D"/>
    <w:rsid w:val="004374CA"/>
    <w:rsid w:val="00437A38"/>
    <w:rsid w:val="00440410"/>
    <w:rsid w:val="00440BCE"/>
    <w:rsid w:val="00442B1B"/>
    <w:rsid w:val="00442D9D"/>
    <w:rsid w:val="00442F65"/>
    <w:rsid w:val="00443451"/>
    <w:rsid w:val="00443D72"/>
    <w:rsid w:val="0044494C"/>
    <w:rsid w:val="004449AC"/>
    <w:rsid w:val="00444FA7"/>
    <w:rsid w:val="004451EC"/>
    <w:rsid w:val="00445755"/>
    <w:rsid w:val="00446A9A"/>
    <w:rsid w:val="00446BD4"/>
    <w:rsid w:val="004502D4"/>
    <w:rsid w:val="00451413"/>
    <w:rsid w:val="00451EBC"/>
    <w:rsid w:val="0045200C"/>
    <w:rsid w:val="004531A4"/>
    <w:rsid w:val="00453576"/>
    <w:rsid w:val="004535EF"/>
    <w:rsid w:val="0045467B"/>
    <w:rsid w:val="00455CED"/>
    <w:rsid w:val="00456507"/>
    <w:rsid w:val="00457267"/>
    <w:rsid w:val="00457D70"/>
    <w:rsid w:val="00461829"/>
    <w:rsid w:val="004627E5"/>
    <w:rsid w:val="00464450"/>
    <w:rsid w:val="00464916"/>
    <w:rsid w:val="00465765"/>
    <w:rsid w:val="00466D3F"/>
    <w:rsid w:val="00466ECA"/>
    <w:rsid w:val="00467CF9"/>
    <w:rsid w:val="0047153E"/>
    <w:rsid w:val="0047350E"/>
    <w:rsid w:val="00473CDF"/>
    <w:rsid w:val="004770DF"/>
    <w:rsid w:val="00477620"/>
    <w:rsid w:val="00477F0F"/>
    <w:rsid w:val="00480B62"/>
    <w:rsid w:val="0048164E"/>
    <w:rsid w:val="00481CEA"/>
    <w:rsid w:val="00482688"/>
    <w:rsid w:val="004851BD"/>
    <w:rsid w:val="0048534B"/>
    <w:rsid w:val="004853CE"/>
    <w:rsid w:val="004859CC"/>
    <w:rsid w:val="0048710D"/>
    <w:rsid w:val="00487991"/>
    <w:rsid w:val="00490C18"/>
    <w:rsid w:val="00490D66"/>
    <w:rsid w:val="004912E9"/>
    <w:rsid w:val="00492157"/>
    <w:rsid w:val="004930FF"/>
    <w:rsid w:val="00493CB5"/>
    <w:rsid w:val="00494621"/>
    <w:rsid w:val="004A0434"/>
    <w:rsid w:val="004A0F45"/>
    <w:rsid w:val="004A1729"/>
    <w:rsid w:val="004A218F"/>
    <w:rsid w:val="004A26F0"/>
    <w:rsid w:val="004A310E"/>
    <w:rsid w:val="004A35D0"/>
    <w:rsid w:val="004A391B"/>
    <w:rsid w:val="004A4005"/>
    <w:rsid w:val="004A4138"/>
    <w:rsid w:val="004A4425"/>
    <w:rsid w:val="004A4CE9"/>
    <w:rsid w:val="004A5693"/>
    <w:rsid w:val="004A5A1C"/>
    <w:rsid w:val="004B24CE"/>
    <w:rsid w:val="004B259F"/>
    <w:rsid w:val="004B3E16"/>
    <w:rsid w:val="004B40D1"/>
    <w:rsid w:val="004B40E2"/>
    <w:rsid w:val="004B7132"/>
    <w:rsid w:val="004C01A2"/>
    <w:rsid w:val="004C0635"/>
    <w:rsid w:val="004C0D89"/>
    <w:rsid w:val="004C129C"/>
    <w:rsid w:val="004C144F"/>
    <w:rsid w:val="004C2853"/>
    <w:rsid w:val="004C380E"/>
    <w:rsid w:val="004C4184"/>
    <w:rsid w:val="004C524C"/>
    <w:rsid w:val="004C5BE7"/>
    <w:rsid w:val="004C5F17"/>
    <w:rsid w:val="004C6146"/>
    <w:rsid w:val="004C7749"/>
    <w:rsid w:val="004C7C45"/>
    <w:rsid w:val="004C7C5D"/>
    <w:rsid w:val="004C7F10"/>
    <w:rsid w:val="004D026B"/>
    <w:rsid w:val="004D0D96"/>
    <w:rsid w:val="004D0E00"/>
    <w:rsid w:val="004D19FE"/>
    <w:rsid w:val="004E0CE5"/>
    <w:rsid w:val="004E0EAB"/>
    <w:rsid w:val="004E16EC"/>
    <w:rsid w:val="004E5834"/>
    <w:rsid w:val="004E6F80"/>
    <w:rsid w:val="004E76AB"/>
    <w:rsid w:val="004E7D9A"/>
    <w:rsid w:val="004F04F2"/>
    <w:rsid w:val="004F09E0"/>
    <w:rsid w:val="004F17F1"/>
    <w:rsid w:val="004F47E4"/>
    <w:rsid w:val="004F638B"/>
    <w:rsid w:val="004F69EC"/>
    <w:rsid w:val="004F7224"/>
    <w:rsid w:val="004F75D7"/>
    <w:rsid w:val="004F7B22"/>
    <w:rsid w:val="00500196"/>
    <w:rsid w:val="005004BC"/>
    <w:rsid w:val="0050369D"/>
    <w:rsid w:val="00506A64"/>
    <w:rsid w:val="00507C97"/>
    <w:rsid w:val="005103D2"/>
    <w:rsid w:val="00511EBD"/>
    <w:rsid w:val="0051297D"/>
    <w:rsid w:val="00512A18"/>
    <w:rsid w:val="00513179"/>
    <w:rsid w:val="00513D5E"/>
    <w:rsid w:val="00514103"/>
    <w:rsid w:val="0051558D"/>
    <w:rsid w:val="00515D72"/>
    <w:rsid w:val="00515F7E"/>
    <w:rsid w:val="0051729E"/>
    <w:rsid w:val="00517F60"/>
    <w:rsid w:val="005201C5"/>
    <w:rsid w:val="00520CCE"/>
    <w:rsid w:val="00522581"/>
    <w:rsid w:val="005226C3"/>
    <w:rsid w:val="00522BA4"/>
    <w:rsid w:val="00522C05"/>
    <w:rsid w:val="005252BF"/>
    <w:rsid w:val="00525450"/>
    <w:rsid w:val="0052545C"/>
    <w:rsid w:val="00525730"/>
    <w:rsid w:val="00525959"/>
    <w:rsid w:val="00525B36"/>
    <w:rsid w:val="00526346"/>
    <w:rsid w:val="00531130"/>
    <w:rsid w:val="00531D3B"/>
    <w:rsid w:val="005322E2"/>
    <w:rsid w:val="005330F5"/>
    <w:rsid w:val="005333B7"/>
    <w:rsid w:val="00533717"/>
    <w:rsid w:val="00533BC0"/>
    <w:rsid w:val="00534E8C"/>
    <w:rsid w:val="00534F33"/>
    <w:rsid w:val="0053530C"/>
    <w:rsid w:val="00537911"/>
    <w:rsid w:val="00540F8B"/>
    <w:rsid w:val="00542375"/>
    <w:rsid w:val="00542466"/>
    <w:rsid w:val="00544161"/>
    <w:rsid w:val="00545978"/>
    <w:rsid w:val="005462A8"/>
    <w:rsid w:val="0054698D"/>
    <w:rsid w:val="0054744A"/>
    <w:rsid w:val="00547EE5"/>
    <w:rsid w:val="00551364"/>
    <w:rsid w:val="00551CB0"/>
    <w:rsid w:val="00552000"/>
    <w:rsid w:val="005535B8"/>
    <w:rsid w:val="00553935"/>
    <w:rsid w:val="00554E0B"/>
    <w:rsid w:val="0055614F"/>
    <w:rsid w:val="005600E3"/>
    <w:rsid w:val="00562117"/>
    <w:rsid w:val="005647A9"/>
    <w:rsid w:val="00564B2C"/>
    <w:rsid w:val="00564DF3"/>
    <w:rsid w:val="0056504D"/>
    <w:rsid w:val="005660FC"/>
    <w:rsid w:val="00566E98"/>
    <w:rsid w:val="005678C6"/>
    <w:rsid w:val="00570A10"/>
    <w:rsid w:val="00571658"/>
    <w:rsid w:val="00572A3D"/>
    <w:rsid w:val="00573EA9"/>
    <w:rsid w:val="00574335"/>
    <w:rsid w:val="0057518C"/>
    <w:rsid w:val="0057573B"/>
    <w:rsid w:val="00575D27"/>
    <w:rsid w:val="00580925"/>
    <w:rsid w:val="00580AF3"/>
    <w:rsid w:val="00580C8A"/>
    <w:rsid w:val="00580F99"/>
    <w:rsid w:val="00581125"/>
    <w:rsid w:val="00581189"/>
    <w:rsid w:val="005811BF"/>
    <w:rsid w:val="0058180A"/>
    <w:rsid w:val="00583901"/>
    <w:rsid w:val="00583B47"/>
    <w:rsid w:val="00587A90"/>
    <w:rsid w:val="00591472"/>
    <w:rsid w:val="0059168E"/>
    <w:rsid w:val="00592B85"/>
    <w:rsid w:val="005933B2"/>
    <w:rsid w:val="0059711F"/>
    <w:rsid w:val="0059793A"/>
    <w:rsid w:val="005A3102"/>
    <w:rsid w:val="005A34AA"/>
    <w:rsid w:val="005A38CE"/>
    <w:rsid w:val="005A3BA5"/>
    <w:rsid w:val="005A3F94"/>
    <w:rsid w:val="005A42DA"/>
    <w:rsid w:val="005A510E"/>
    <w:rsid w:val="005A5E40"/>
    <w:rsid w:val="005A607B"/>
    <w:rsid w:val="005B001F"/>
    <w:rsid w:val="005B0F68"/>
    <w:rsid w:val="005B145A"/>
    <w:rsid w:val="005B1FA0"/>
    <w:rsid w:val="005B23BA"/>
    <w:rsid w:val="005B3AFD"/>
    <w:rsid w:val="005B3B2F"/>
    <w:rsid w:val="005B4DDC"/>
    <w:rsid w:val="005B51F7"/>
    <w:rsid w:val="005B5780"/>
    <w:rsid w:val="005C21F4"/>
    <w:rsid w:val="005C410A"/>
    <w:rsid w:val="005C4CFE"/>
    <w:rsid w:val="005C53E7"/>
    <w:rsid w:val="005C5588"/>
    <w:rsid w:val="005C7833"/>
    <w:rsid w:val="005D1291"/>
    <w:rsid w:val="005D29C5"/>
    <w:rsid w:val="005D3D12"/>
    <w:rsid w:val="005D4610"/>
    <w:rsid w:val="005D4D4D"/>
    <w:rsid w:val="005D5284"/>
    <w:rsid w:val="005E0974"/>
    <w:rsid w:val="005E0E97"/>
    <w:rsid w:val="005E1416"/>
    <w:rsid w:val="005E1555"/>
    <w:rsid w:val="005E218A"/>
    <w:rsid w:val="005E3419"/>
    <w:rsid w:val="005E354F"/>
    <w:rsid w:val="005E632E"/>
    <w:rsid w:val="005E6942"/>
    <w:rsid w:val="005E6CE0"/>
    <w:rsid w:val="005E6E78"/>
    <w:rsid w:val="005E752C"/>
    <w:rsid w:val="005E7BED"/>
    <w:rsid w:val="005F0232"/>
    <w:rsid w:val="005F1602"/>
    <w:rsid w:val="005F1CEF"/>
    <w:rsid w:val="005F32A1"/>
    <w:rsid w:val="005F32D2"/>
    <w:rsid w:val="005F3A7E"/>
    <w:rsid w:val="005F4695"/>
    <w:rsid w:val="005F52CD"/>
    <w:rsid w:val="005F6575"/>
    <w:rsid w:val="005F67B5"/>
    <w:rsid w:val="005F759A"/>
    <w:rsid w:val="00600F8E"/>
    <w:rsid w:val="006012EB"/>
    <w:rsid w:val="00601E41"/>
    <w:rsid w:val="00601FCA"/>
    <w:rsid w:val="006037C4"/>
    <w:rsid w:val="0060494E"/>
    <w:rsid w:val="00604CB8"/>
    <w:rsid w:val="00604FE8"/>
    <w:rsid w:val="00605CF5"/>
    <w:rsid w:val="00606582"/>
    <w:rsid w:val="0061038E"/>
    <w:rsid w:val="00610502"/>
    <w:rsid w:val="00610601"/>
    <w:rsid w:val="00611094"/>
    <w:rsid w:val="00611BB1"/>
    <w:rsid w:val="00613118"/>
    <w:rsid w:val="006142BF"/>
    <w:rsid w:val="00614363"/>
    <w:rsid w:val="0061563A"/>
    <w:rsid w:val="00616B1D"/>
    <w:rsid w:val="00616F01"/>
    <w:rsid w:val="00617CDD"/>
    <w:rsid w:val="00620305"/>
    <w:rsid w:val="006204C6"/>
    <w:rsid w:val="00620DE3"/>
    <w:rsid w:val="00621DA1"/>
    <w:rsid w:val="00622623"/>
    <w:rsid w:val="0062383C"/>
    <w:rsid w:val="00623DB1"/>
    <w:rsid w:val="0062689B"/>
    <w:rsid w:val="0063054E"/>
    <w:rsid w:val="00630A9A"/>
    <w:rsid w:val="0063130B"/>
    <w:rsid w:val="00632511"/>
    <w:rsid w:val="0063431E"/>
    <w:rsid w:val="0063693E"/>
    <w:rsid w:val="00636E4C"/>
    <w:rsid w:val="0063736E"/>
    <w:rsid w:val="0064057E"/>
    <w:rsid w:val="00640D1C"/>
    <w:rsid w:val="00642E1B"/>
    <w:rsid w:val="00643633"/>
    <w:rsid w:val="00643830"/>
    <w:rsid w:val="0064424B"/>
    <w:rsid w:val="00644250"/>
    <w:rsid w:val="00644D06"/>
    <w:rsid w:val="00644D5F"/>
    <w:rsid w:val="0064584D"/>
    <w:rsid w:val="0064608A"/>
    <w:rsid w:val="00646117"/>
    <w:rsid w:val="00646599"/>
    <w:rsid w:val="00647375"/>
    <w:rsid w:val="00651CE1"/>
    <w:rsid w:val="00651EC0"/>
    <w:rsid w:val="00655D18"/>
    <w:rsid w:val="006567D5"/>
    <w:rsid w:val="00656FB0"/>
    <w:rsid w:val="0065705C"/>
    <w:rsid w:val="0066090D"/>
    <w:rsid w:val="0066114F"/>
    <w:rsid w:val="00662614"/>
    <w:rsid w:val="00663651"/>
    <w:rsid w:val="00664993"/>
    <w:rsid w:val="00666C15"/>
    <w:rsid w:val="006723BA"/>
    <w:rsid w:val="00673E3A"/>
    <w:rsid w:val="006740E3"/>
    <w:rsid w:val="00674A92"/>
    <w:rsid w:val="006755B8"/>
    <w:rsid w:val="00676B75"/>
    <w:rsid w:val="0068221C"/>
    <w:rsid w:val="00683E85"/>
    <w:rsid w:val="00684475"/>
    <w:rsid w:val="0068456C"/>
    <w:rsid w:val="00685662"/>
    <w:rsid w:val="0068571D"/>
    <w:rsid w:val="00686934"/>
    <w:rsid w:val="006879B0"/>
    <w:rsid w:val="00687D84"/>
    <w:rsid w:val="00690C74"/>
    <w:rsid w:val="006924BC"/>
    <w:rsid w:val="00692635"/>
    <w:rsid w:val="00692E89"/>
    <w:rsid w:val="00694AD4"/>
    <w:rsid w:val="00694E61"/>
    <w:rsid w:val="00695107"/>
    <w:rsid w:val="006959B3"/>
    <w:rsid w:val="00695EED"/>
    <w:rsid w:val="00696459"/>
    <w:rsid w:val="00696894"/>
    <w:rsid w:val="006A018C"/>
    <w:rsid w:val="006A1E00"/>
    <w:rsid w:val="006A54AC"/>
    <w:rsid w:val="006A5646"/>
    <w:rsid w:val="006A5954"/>
    <w:rsid w:val="006A5EC8"/>
    <w:rsid w:val="006A608B"/>
    <w:rsid w:val="006A6C27"/>
    <w:rsid w:val="006A72D2"/>
    <w:rsid w:val="006A7394"/>
    <w:rsid w:val="006A7CBE"/>
    <w:rsid w:val="006B2ABD"/>
    <w:rsid w:val="006B2E1D"/>
    <w:rsid w:val="006B4172"/>
    <w:rsid w:val="006B494F"/>
    <w:rsid w:val="006B4E42"/>
    <w:rsid w:val="006B5A86"/>
    <w:rsid w:val="006B6480"/>
    <w:rsid w:val="006B6D6F"/>
    <w:rsid w:val="006B77C7"/>
    <w:rsid w:val="006B7A86"/>
    <w:rsid w:val="006C1BCE"/>
    <w:rsid w:val="006C258C"/>
    <w:rsid w:val="006C2BA5"/>
    <w:rsid w:val="006C2E59"/>
    <w:rsid w:val="006C2F0C"/>
    <w:rsid w:val="006C58CC"/>
    <w:rsid w:val="006C5DD2"/>
    <w:rsid w:val="006D0A54"/>
    <w:rsid w:val="006D0FE2"/>
    <w:rsid w:val="006D1465"/>
    <w:rsid w:val="006D3690"/>
    <w:rsid w:val="006D3F6F"/>
    <w:rsid w:val="006D5295"/>
    <w:rsid w:val="006D6439"/>
    <w:rsid w:val="006D6E71"/>
    <w:rsid w:val="006D72B4"/>
    <w:rsid w:val="006D768F"/>
    <w:rsid w:val="006D7898"/>
    <w:rsid w:val="006E0A13"/>
    <w:rsid w:val="006E0EF1"/>
    <w:rsid w:val="006E1EE9"/>
    <w:rsid w:val="006E2B37"/>
    <w:rsid w:val="006E459E"/>
    <w:rsid w:val="006E4AF7"/>
    <w:rsid w:val="006E61DF"/>
    <w:rsid w:val="006F0BA9"/>
    <w:rsid w:val="006F1455"/>
    <w:rsid w:val="006F14B7"/>
    <w:rsid w:val="006F19FB"/>
    <w:rsid w:val="006F3FC1"/>
    <w:rsid w:val="006F57CC"/>
    <w:rsid w:val="007003AB"/>
    <w:rsid w:val="007024DE"/>
    <w:rsid w:val="0070256F"/>
    <w:rsid w:val="00702B03"/>
    <w:rsid w:val="00703068"/>
    <w:rsid w:val="0070586B"/>
    <w:rsid w:val="0070619F"/>
    <w:rsid w:val="00706D6D"/>
    <w:rsid w:val="0071061E"/>
    <w:rsid w:val="00710766"/>
    <w:rsid w:val="007117A6"/>
    <w:rsid w:val="0071226F"/>
    <w:rsid w:val="00712AAB"/>
    <w:rsid w:val="00712CAD"/>
    <w:rsid w:val="00713D84"/>
    <w:rsid w:val="00713FBC"/>
    <w:rsid w:val="00714E77"/>
    <w:rsid w:val="00714EC0"/>
    <w:rsid w:val="00715531"/>
    <w:rsid w:val="00717261"/>
    <w:rsid w:val="007177FC"/>
    <w:rsid w:val="00717B0A"/>
    <w:rsid w:val="00720464"/>
    <w:rsid w:val="00720571"/>
    <w:rsid w:val="00720575"/>
    <w:rsid w:val="00720D41"/>
    <w:rsid w:val="0072106B"/>
    <w:rsid w:val="0072249E"/>
    <w:rsid w:val="0072327D"/>
    <w:rsid w:val="00723AA6"/>
    <w:rsid w:val="00724861"/>
    <w:rsid w:val="00725A67"/>
    <w:rsid w:val="00726181"/>
    <w:rsid w:val="00726BFD"/>
    <w:rsid w:val="00727717"/>
    <w:rsid w:val="00727C17"/>
    <w:rsid w:val="00730190"/>
    <w:rsid w:val="0073083B"/>
    <w:rsid w:val="00731128"/>
    <w:rsid w:val="00734432"/>
    <w:rsid w:val="00734F28"/>
    <w:rsid w:val="00735416"/>
    <w:rsid w:val="00736481"/>
    <w:rsid w:val="00736E4F"/>
    <w:rsid w:val="00737207"/>
    <w:rsid w:val="0074019B"/>
    <w:rsid w:val="00741A45"/>
    <w:rsid w:val="00742D0A"/>
    <w:rsid w:val="00743BCB"/>
    <w:rsid w:val="00744302"/>
    <w:rsid w:val="00746D6C"/>
    <w:rsid w:val="00747889"/>
    <w:rsid w:val="007503AD"/>
    <w:rsid w:val="007506E9"/>
    <w:rsid w:val="00750AED"/>
    <w:rsid w:val="007510AA"/>
    <w:rsid w:val="00751A21"/>
    <w:rsid w:val="00752BA7"/>
    <w:rsid w:val="0075331C"/>
    <w:rsid w:val="00754061"/>
    <w:rsid w:val="00755ADC"/>
    <w:rsid w:val="00755F4B"/>
    <w:rsid w:val="00756028"/>
    <w:rsid w:val="007570A3"/>
    <w:rsid w:val="0075785E"/>
    <w:rsid w:val="00761199"/>
    <w:rsid w:val="007619B6"/>
    <w:rsid w:val="007624D2"/>
    <w:rsid w:val="00762960"/>
    <w:rsid w:val="00763555"/>
    <w:rsid w:val="0076360F"/>
    <w:rsid w:val="007636EC"/>
    <w:rsid w:val="00763FBD"/>
    <w:rsid w:val="007643E3"/>
    <w:rsid w:val="007646F3"/>
    <w:rsid w:val="007647D7"/>
    <w:rsid w:val="00764A15"/>
    <w:rsid w:val="00765BAD"/>
    <w:rsid w:val="00765D01"/>
    <w:rsid w:val="00765E65"/>
    <w:rsid w:val="00766D2C"/>
    <w:rsid w:val="007677D3"/>
    <w:rsid w:val="0077039D"/>
    <w:rsid w:val="00772738"/>
    <w:rsid w:val="007731F3"/>
    <w:rsid w:val="007736C1"/>
    <w:rsid w:val="007737E1"/>
    <w:rsid w:val="007746B5"/>
    <w:rsid w:val="00774ADF"/>
    <w:rsid w:val="007757A2"/>
    <w:rsid w:val="00775D22"/>
    <w:rsid w:val="00777F7A"/>
    <w:rsid w:val="00780286"/>
    <w:rsid w:val="00780E50"/>
    <w:rsid w:val="007810D1"/>
    <w:rsid w:val="007823F6"/>
    <w:rsid w:val="00782AB9"/>
    <w:rsid w:val="00783726"/>
    <w:rsid w:val="00785D72"/>
    <w:rsid w:val="00787852"/>
    <w:rsid w:val="00787BDF"/>
    <w:rsid w:val="00787DB7"/>
    <w:rsid w:val="00787E88"/>
    <w:rsid w:val="00790144"/>
    <w:rsid w:val="00790440"/>
    <w:rsid w:val="007906ED"/>
    <w:rsid w:val="007915C4"/>
    <w:rsid w:val="007924B3"/>
    <w:rsid w:val="007953D9"/>
    <w:rsid w:val="00796ABF"/>
    <w:rsid w:val="007978A7"/>
    <w:rsid w:val="007A0965"/>
    <w:rsid w:val="007A0FD4"/>
    <w:rsid w:val="007A2CE1"/>
    <w:rsid w:val="007A5716"/>
    <w:rsid w:val="007A73A9"/>
    <w:rsid w:val="007B06C2"/>
    <w:rsid w:val="007B11C6"/>
    <w:rsid w:val="007B1F6B"/>
    <w:rsid w:val="007B1FB8"/>
    <w:rsid w:val="007B308A"/>
    <w:rsid w:val="007B5953"/>
    <w:rsid w:val="007B6A63"/>
    <w:rsid w:val="007B783B"/>
    <w:rsid w:val="007C0719"/>
    <w:rsid w:val="007C09AE"/>
    <w:rsid w:val="007C1506"/>
    <w:rsid w:val="007C2EC9"/>
    <w:rsid w:val="007C390B"/>
    <w:rsid w:val="007C3B01"/>
    <w:rsid w:val="007C3F62"/>
    <w:rsid w:val="007C6704"/>
    <w:rsid w:val="007C67D9"/>
    <w:rsid w:val="007C74D8"/>
    <w:rsid w:val="007D2D0E"/>
    <w:rsid w:val="007D38BE"/>
    <w:rsid w:val="007D47BB"/>
    <w:rsid w:val="007D503A"/>
    <w:rsid w:val="007D6058"/>
    <w:rsid w:val="007D60DA"/>
    <w:rsid w:val="007D6A52"/>
    <w:rsid w:val="007E03EE"/>
    <w:rsid w:val="007E108E"/>
    <w:rsid w:val="007E1E0F"/>
    <w:rsid w:val="007E2A25"/>
    <w:rsid w:val="007F10FB"/>
    <w:rsid w:val="007F141B"/>
    <w:rsid w:val="007F3D7F"/>
    <w:rsid w:val="007F405C"/>
    <w:rsid w:val="007F5D1E"/>
    <w:rsid w:val="007F6DF6"/>
    <w:rsid w:val="007F764D"/>
    <w:rsid w:val="008025D1"/>
    <w:rsid w:val="00802A57"/>
    <w:rsid w:val="00802E42"/>
    <w:rsid w:val="00803894"/>
    <w:rsid w:val="0080465F"/>
    <w:rsid w:val="00804A3E"/>
    <w:rsid w:val="008068A9"/>
    <w:rsid w:val="00811B84"/>
    <w:rsid w:val="0081320C"/>
    <w:rsid w:val="0081328D"/>
    <w:rsid w:val="00813622"/>
    <w:rsid w:val="00813A1F"/>
    <w:rsid w:val="00813BDB"/>
    <w:rsid w:val="00814C83"/>
    <w:rsid w:val="0081590C"/>
    <w:rsid w:val="00815FC6"/>
    <w:rsid w:val="00817252"/>
    <w:rsid w:val="008202D1"/>
    <w:rsid w:val="00820BC3"/>
    <w:rsid w:val="00821331"/>
    <w:rsid w:val="008217C0"/>
    <w:rsid w:val="00821FF6"/>
    <w:rsid w:val="008222EA"/>
    <w:rsid w:val="0082290D"/>
    <w:rsid w:val="00822C84"/>
    <w:rsid w:val="00822CDC"/>
    <w:rsid w:val="0082301B"/>
    <w:rsid w:val="0082319C"/>
    <w:rsid w:val="008233C2"/>
    <w:rsid w:val="00823ABE"/>
    <w:rsid w:val="008247D5"/>
    <w:rsid w:val="008260E9"/>
    <w:rsid w:val="0082733E"/>
    <w:rsid w:val="00833131"/>
    <w:rsid w:val="00833198"/>
    <w:rsid w:val="00834C60"/>
    <w:rsid w:val="00834DA3"/>
    <w:rsid w:val="0083551C"/>
    <w:rsid w:val="00836433"/>
    <w:rsid w:val="008365D1"/>
    <w:rsid w:val="00836D6B"/>
    <w:rsid w:val="00840195"/>
    <w:rsid w:val="00840368"/>
    <w:rsid w:val="00840875"/>
    <w:rsid w:val="00842785"/>
    <w:rsid w:val="00842D83"/>
    <w:rsid w:val="00846312"/>
    <w:rsid w:val="00846BE0"/>
    <w:rsid w:val="00846DC9"/>
    <w:rsid w:val="00846EFF"/>
    <w:rsid w:val="008470F1"/>
    <w:rsid w:val="0084733C"/>
    <w:rsid w:val="00847492"/>
    <w:rsid w:val="00847B00"/>
    <w:rsid w:val="008507DF"/>
    <w:rsid w:val="00851613"/>
    <w:rsid w:val="00851E74"/>
    <w:rsid w:val="00852136"/>
    <w:rsid w:val="0085227A"/>
    <w:rsid w:val="0085229E"/>
    <w:rsid w:val="008525B7"/>
    <w:rsid w:val="00853198"/>
    <w:rsid w:val="00853B2E"/>
    <w:rsid w:val="008541D2"/>
    <w:rsid w:val="00854762"/>
    <w:rsid w:val="008547C6"/>
    <w:rsid w:val="00856229"/>
    <w:rsid w:val="008562C5"/>
    <w:rsid w:val="00857628"/>
    <w:rsid w:val="00857E59"/>
    <w:rsid w:val="00860B39"/>
    <w:rsid w:val="0086223F"/>
    <w:rsid w:val="00862ECC"/>
    <w:rsid w:val="00862F86"/>
    <w:rsid w:val="0086629A"/>
    <w:rsid w:val="00866B71"/>
    <w:rsid w:val="00866E45"/>
    <w:rsid w:val="008675FC"/>
    <w:rsid w:val="00867A0C"/>
    <w:rsid w:val="00870473"/>
    <w:rsid w:val="00871477"/>
    <w:rsid w:val="00871DE8"/>
    <w:rsid w:val="008721FF"/>
    <w:rsid w:val="008753A0"/>
    <w:rsid w:val="00875886"/>
    <w:rsid w:val="00880FD6"/>
    <w:rsid w:val="008816A6"/>
    <w:rsid w:val="00881F9A"/>
    <w:rsid w:val="00882A9D"/>
    <w:rsid w:val="0088446A"/>
    <w:rsid w:val="00884A15"/>
    <w:rsid w:val="00885E0F"/>
    <w:rsid w:val="0088627F"/>
    <w:rsid w:val="0088655F"/>
    <w:rsid w:val="008867F5"/>
    <w:rsid w:val="0089019A"/>
    <w:rsid w:val="008903EC"/>
    <w:rsid w:val="00890425"/>
    <w:rsid w:val="00890C46"/>
    <w:rsid w:val="00890EA1"/>
    <w:rsid w:val="00891257"/>
    <w:rsid w:val="00891FA1"/>
    <w:rsid w:val="008920D3"/>
    <w:rsid w:val="00892967"/>
    <w:rsid w:val="008929C0"/>
    <w:rsid w:val="00893C28"/>
    <w:rsid w:val="00894382"/>
    <w:rsid w:val="0089502E"/>
    <w:rsid w:val="00895623"/>
    <w:rsid w:val="0089606A"/>
    <w:rsid w:val="00896A86"/>
    <w:rsid w:val="00896BE4"/>
    <w:rsid w:val="00896DDA"/>
    <w:rsid w:val="00897F1B"/>
    <w:rsid w:val="008A02E1"/>
    <w:rsid w:val="008A0A0D"/>
    <w:rsid w:val="008A1B6A"/>
    <w:rsid w:val="008A1C11"/>
    <w:rsid w:val="008A30BA"/>
    <w:rsid w:val="008A3192"/>
    <w:rsid w:val="008A4BB7"/>
    <w:rsid w:val="008A588C"/>
    <w:rsid w:val="008B0094"/>
    <w:rsid w:val="008B08A7"/>
    <w:rsid w:val="008B0932"/>
    <w:rsid w:val="008B0C56"/>
    <w:rsid w:val="008B1C95"/>
    <w:rsid w:val="008B24DB"/>
    <w:rsid w:val="008B4258"/>
    <w:rsid w:val="008B42C8"/>
    <w:rsid w:val="008B49E2"/>
    <w:rsid w:val="008B4ECC"/>
    <w:rsid w:val="008B5E56"/>
    <w:rsid w:val="008B67F2"/>
    <w:rsid w:val="008B736B"/>
    <w:rsid w:val="008B7878"/>
    <w:rsid w:val="008C0399"/>
    <w:rsid w:val="008C049F"/>
    <w:rsid w:val="008C0AAE"/>
    <w:rsid w:val="008C1B43"/>
    <w:rsid w:val="008C32BE"/>
    <w:rsid w:val="008C4268"/>
    <w:rsid w:val="008C4727"/>
    <w:rsid w:val="008C51EA"/>
    <w:rsid w:val="008C566D"/>
    <w:rsid w:val="008C6111"/>
    <w:rsid w:val="008C7884"/>
    <w:rsid w:val="008D06B0"/>
    <w:rsid w:val="008D074E"/>
    <w:rsid w:val="008D1485"/>
    <w:rsid w:val="008D1C51"/>
    <w:rsid w:val="008D1DBD"/>
    <w:rsid w:val="008D5A81"/>
    <w:rsid w:val="008D5F34"/>
    <w:rsid w:val="008D5FE9"/>
    <w:rsid w:val="008D62DC"/>
    <w:rsid w:val="008E0618"/>
    <w:rsid w:val="008E0BF2"/>
    <w:rsid w:val="008E10F3"/>
    <w:rsid w:val="008E214E"/>
    <w:rsid w:val="008E2B23"/>
    <w:rsid w:val="008E36DC"/>
    <w:rsid w:val="008E3DE3"/>
    <w:rsid w:val="008E4F2B"/>
    <w:rsid w:val="008E5DD5"/>
    <w:rsid w:val="008E6429"/>
    <w:rsid w:val="008E6640"/>
    <w:rsid w:val="008E7500"/>
    <w:rsid w:val="008F0CB6"/>
    <w:rsid w:val="008F21DD"/>
    <w:rsid w:val="008F39D5"/>
    <w:rsid w:val="008F3ECE"/>
    <w:rsid w:val="008F4721"/>
    <w:rsid w:val="008F5260"/>
    <w:rsid w:val="008F6782"/>
    <w:rsid w:val="008F7C37"/>
    <w:rsid w:val="009011F9"/>
    <w:rsid w:val="00901C3F"/>
    <w:rsid w:val="00901D8F"/>
    <w:rsid w:val="00902200"/>
    <w:rsid w:val="00902367"/>
    <w:rsid w:val="00902599"/>
    <w:rsid w:val="00902ACD"/>
    <w:rsid w:val="00903C89"/>
    <w:rsid w:val="00903F31"/>
    <w:rsid w:val="00904533"/>
    <w:rsid w:val="00904C0D"/>
    <w:rsid w:val="009060EE"/>
    <w:rsid w:val="00906D7A"/>
    <w:rsid w:val="00907421"/>
    <w:rsid w:val="00907A0B"/>
    <w:rsid w:val="00910480"/>
    <w:rsid w:val="009108B6"/>
    <w:rsid w:val="00910A2C"/>
    <w:rsid w:val="00911070"/>
    <w:rsid w:val="009137C3"/>
    <w:rsid w:val="00913E2B"/>
    <w:rsid w:val="00914030"/>
    <w:rsid w:val="009140F5"/>
    <w:rsid w:val="00914742"/>
    <w:rsid w:val="00914E45"/>
    <w:rsid w:val="00915957"/>
    <w:rsid w:val="009179A6"/>
    <w:rsid w:val="00917C64"/>
    <w:rsid w:val="009200F1"/>
    <w:rsid w:val="00920829"/>
    <w:rsid w:val="00920DDE"/>
    <w:rsid w:val="0092181D"/>
    <w:rsid w:val="00921C7B"/>
    <w:rsid w:val="00922C0B"/>
    <w:rsid w:val="0092308A"/>
    <w:rsid w:val="00925D5D"/>
    <w:rsid w:val="00930502"/>
    <w:rsid w:val="00930B6D"/>
    <w:rsid w:val="0093111E"/>
    <w:rsid w:val="0093141A"/>
    <w:rsid w:val="0093181E"/>
    <w:rsid w:val="00931C83"/>
    <w:rsid w:val="009321B8"/>
    <w:rsid w:val="0093386A"/>
    <w:rsid w:val="0093426B"/>
    <w:rsid w:val="0093476E"/>
    <w:rsid w:val="00934C5C"/>
    <w:rsid w:val="009363BA"/>
    <w:rsid w:val="009379FF"/>
    <w:rsid w:val="00940B5F"/>
    <w:rsid w:val="0094146B"/>
    <w:rsid w:val="009418C8"/>
    <w:rsid w:val="009420CC"/>
    <w:rsid w:val="00942609"/>
    <w:rsid w:val="00942A4D"/>
    <w:rsid w:val="0094362D"/>
    <w:rsid w:val="009450C3"/>
    <w:rsid w:val="009454AB"/>
    <w:rsid w:val="00945B23"/>
    <w:rsid w:val="00946E85"/>
    <w:rsid w:val="00947514"/>
    <w:rsid w:val="009479BB"/>
    <w:rsid w:val="00951263"/>
    <w:rsid w:val="009514C6"/>
    <w:rsid w:val="00952453"/>
    <w:rsid w:val="00952D26"/>
    <w:rsid w:val="00953509"/>
    <w:rsid w:val="00953CDC"/>
    <w:rsid w:val="0095594D"/>
    <w:rsid w:val="00956B80"/>
    <w:rsid w:val="00956F14"/>
    <w:rsid w:val="00957803"/>
    <w:rsid w:val="009579A1"/>
    <w:rsid w:val="009619A6"/>
    <w:rsid w:val="00962171"/>
    <w:rsid w:val="009624A3"/>
    <w:rsid w:val="00962ED9"/>
    <w:rsid w:val="00964522"/>
    <w:rsid w:val="00967790"/>
    <w:rsid w:val="00971043"/>
    <w:rsid w:val="00971149"/>
    <w:rsid w:val="00971933"/>
    <w:rsid w:val="00971D36"/>
    <w:rsid w:val="00972B8A"/>
    <w:rsid w:val="009759DF"/>
    <w:rsid w:val="0097693A"/>
    <w:rsid w:val="00976DB4"/>
    <w:rsid w:val="00977AD0"/>
    <w:rsid w:val="009809AB"/>
    <w:rsid w:val="00981134"/>
    <w:rsid w:val="0098214B"/>
    <w:rsid w:val="0098280E"/>
    <w:rsid w:val="009833DE"/>
    <w:rsid w:val="0098425B"/>
    <w:rsid w:val="00984ADE"/>
    <w:rsid w:val="00984F1D"/>
    <w:rsid w:val="00984F36"/>
    <w:rsid w:val="0098667F"/>
    <w:rsid w:val="009878C0"/>
    <w:rsid w:val="0099117F"/>
    <w:rsid w:val="00992C4B"/>
    <w:rsid w:val="00992D71"/>
    <w:rsid w:val="00995348"/>
    <w:rsid w:val="00995350"/>
    <w:rsid w:val="0099559D"/>
    <w:rsid w:val="00996063"/>
    <w:rsid w:val="009975DC"/>
    <w:rsid w:val="00997CD1"/>
    <w:rsid w:val="009A0850"/>
    <w:rsid w:val="009A2E40"/>
    <w:rsid w:val="009A2F9E"/>
    <w:rsid w:val="009A3CC3"/>
    <w:rsid w:val="009A6FEE"/>
    <w:rsid w:val="009B19E6"/>
    <w:rsid w:val="009B23D6"/>
    <w:rsid w:val="009B2FA3"/>
    <w:rsid w:val="009B39F6"/>
    <w:rsid w:val="009B4299"/>
    <w:rsid w:val="009B4D77"/>
    <w:rsid w:val="009B53BE"/>
    <w:rsid w:val="009B60BF"/>
    <w:rsid w:val="009B6391"/>
    <w:rsid w:val="009B74A2"/>
    <w:rsid w:val="009B7740"/>
    <w:rsid w:val="009B7788"/>
    <w:rsid w:val="009C003B"/>
    <w:rsid w:val="009C0DD6"/>
    <w:rsid w:val="009C232E"/>
    <w:rsid w:val="009C3818"/>
    <w:rsid w:val="009C4084"/>
    <w:rsid w:val="009C4261"/>
    <w:rsid w:val="009C4F58"/>
    <w:rsid w:val="009C6280"/>
    <w:rsid w:val="009C7B03"/>
    <w:rsid w:val="009D0543"/>
    <w:rsid w:val="009D0748"/>
    <w:rsid w:val="009D1AD6"/>
    <w:rsid w:val="009D3556"/>
    <w:rsid w:val="009D46AE"/>
    <w:rsid w:val="009D477E"/>
    <w:rsid w:val="009D5DB3"/>
    <w:rsid w:val="009D5DF2"/>
    <w:rsid w:val="009D6DBF"/>
    <w:rsid w:val="009D771F"/>
    <w:rsid w:val="009D7C45"/>
    <w:rsid w:val="009E123C"/>
    <w:rsid w:val="009E2687"/>
    <w:rsid w:val="009E4BFD"/>
    <w:rsid w:val="009E663B"/>
    <w:rsid w:val="009E670E"/>
    <w:rsid w:val="009E69BB"/>
    <w:rsid w:val="009E743A"/>
    <w:rsid w:val="009E75AA"/>
    <w:rsid w:val="009F0999"/>
    <w:rsid w:val="009F17E4"/>
    <w:rsid w:val="009F2071"/>
    <w:rsid w:val="009F2677"/>
    <w:rsid w:val="009F33C0"/>
    <w:rsid w:val="009F5747"/>
    <w:rsid w:val="009F5B55"/>
    <w:rsid w:val="009F6EEB"/>
    <w:rsid w:val="00A008E0"/>
    <w:rsid w:val="00A008EE"/>
    <w:rsid w:val="00A010DE"/>
    <w:rsid w:val="00A0164C"/>
    <w:rsid w:val="00A01822"/>
    <w:rsid w:val="00A02662"/>
    <w:rsid w:val="00A02F28"/>
    <w:rsid w:val="00A04A5B"/>
    <w:rsid w:val="00A04BAB"/>
    <w:rsid w:val="00A0610D"/>
    <w:rsid w:val="00A06217"/>
    <w:rsid w:val="00A06D86"/>
    <w:rsid w:val="00A10490"/>
    <w:rsid w:val="00A12277"/>
    <w:rsid w:val="00A14F41"/>
    <w:rsid w:val="00A15F8A"/>
    <w:rsid w:val="00A16DE3"/>
    <w:rsid w:val="00A1790C"/>
    <w:rsid w:val="00A17D91"/>
    <w:rsid w:val="00A211D2"/>
    <w:rsid w:val="00A21A4E"/>
    <w:rsid w:val="00A226ED"/>
    <w:rsid w:val="00A22910"/>
    <w:rsid w:val="00A23983"/>
    <w:rsid w:val="00A248DD"/>
    <w:rsid w:val="00A27C8D"/>
    <w:rsid w:val="00A302BC"/>
    <w:rsid w:val="00A30ADE"/>
    <w:rsid w:val="00A31A96"/>
    <w:rsid w:val="00A31B8A"/>
    <w:rsid w:val="00A32110"/>
    <w:rsid w:val="00A323BA"/>
    <w:rsid w:val="00A3436A"/>
    <w:rsid w:val="00A343BE"/>
    <w:rsid w:val="00A3480C"/>
    <w:rsid w:val="00A353D7"/>
    <w:rsid w:val="00A36241"/>
    <w:rsid w:val="00A4084C"/>
    <w:rsid w:val="00A409AA"/>
    <w:rsid w:val="00A40B1B"/>
    <w:rsid w:val="00A40B88"/>
    <w:rsid w:val="00A411EF"/>
    <w:rsid w:val="00A41A96"/>
    <w:rsid w:val="00A42A98"/>
    <w:rsid w:val="00A42E72"/>
    <w:rsid w:val="00A43A80"/>
    <w:rsid w:val="00A43E79"/>
    <w:rsid w:val="00A4408E"/>
    <w:rsid w:val="00A44665"/>
    <w:rsid w:val="00A511F6"/>
    <w:rsid w:val="00A518D2"/>
    <w:rsid w:val="00A51E04"/>
    <w:rsid w:val="00A51EF2"/>
    <w:rsid w:val="00A521F0"/>
    <w:rsid w:val="00A551B2"/>
    <w:rsid w:val="00A60DF7"/>
    <w:rsid w:val="00A630F2"/>
    <w:rsid w:val="00A63917"/>
    <w:rsid w:val="00A63958"/>
    <w:rsid w:val="00A642F9"/>
    <w:rsid w:val="00A6449C"/>
    <w:rsid w:val="00A6508C"/>
    <w:rsid w:val="00A6542F"/>
    <w:rsid w:val="00A65569"/>
    <w:rsid w:val="00A6561C"/>
    <w:rsid w:val="00A6572B"/>
    <w:rsid w:val="00A65B6B"/>
    <w:rsid w:val="00A65BA5"/>
    <w:rsid w:val="00A65CAB"/>
    <w:rsid w:val="00A65D00"/>
    <w:rsid w:val="00A66CBC"/>
    <w:rsid w:val="00A66D19"/>
    <w:rsid w:val="00A7084A"/>
    <w:rsid w:val="00A708A4"/>
    <w:rsid w:val="00A71A43"/>
    <w:rsid w:val="00A71B78"/>
    <w:rsid w:val="00A7220E"/>
    <w:rsid w:val="00A72515"/>
    <w:rsid w:val="00A72722"/>
    <w:rsid w:val="00A733EB"/>
    <w:rsid w:val="00A735C1"/>
    <w:rsid w:val="00A7609D"/>
    <w:rsid w:val="00A76799"/>
    <w:rsid w:val="00A76FBB"/>
    <w:rsid w:val="00A77158"/>
    <w:rsid w:val="00A80415"/>
    <w:rsid w:val="00A81097"/>
    <w:rsid w:val="00A819EA"/>
    <w:rsid w:val="00A8218D"/>
    <w:rsid w:val="00A8291F"/>
    <w:rsid w:val="00A82AEF"/>
    <w:rsid w:val="00A83AEE"/>
    <w:rsid w:val="00A84057"/>
    <w:rsid w:val="00A84E81"/>
    <w:rsid w:val="00A8670E"/>
    <w:rsid w:val="00A86A34"/>
    <w:rsid w:val="00A87605"/>
    <w:rsid w:val="00A8769D"/>
    <w:rsid w:val="00A876EF"/>
    <w:rsid w:val="00A87BBF"/>
    <w:rsid w:val="00A90DE1"/>
    <w:rsid w:val="00A90E59"/>
    <w:rsid w:val="00A90ED2"/>
    <w:rsid w:val="00A91236"/>
    <w:rsid w:val="00A912E4"/>
    <w:rsid w:val="00A9352D"/>
    <w:rsid w:val="00A937EE"/>
    <w:rsid w:val="00A93FC5"/>
    <w:rsid w:val="00A95846"/>
    <w:rsid w:val="00A958AF"/>
    <w:rsid w:val="00A95EB2"/>
    <w:rsid w:val="00A96010"/>
    <w:rsid w:val="00A96019"/>
    <w:rsid w:val="00A97E89"/>
    <w:rsid w:val="00A97F74"/>
    <w:rsid w:val="00AA1266"/>
    <w:rsid w:val="00AA20A1"/>
    <w:rsid w:val="00AA35D9"/>
    <w:rsid w:val="00AA3EC7"/>
    <w:rsid w:val="00AA3F56"/>
    <w:rsid w:val="00AA4289"/>
    <w:rsid w:val="00AA44D2"/>
    <w:rsid w:val="00AA44E8"/>
    <w:rsid w:val="00AA47E4"/>
    <w:rsid w:val="00AA4EBC"/>
    <w:rsid w:val="00AA5B4B"/>
    <w:rsid w:val="00AA694A"/>
    <w:rsid w:val="00AA7F0E"/>
    <w:rsid w:val="00AB0125"/>
    <w:rsid w:val="00AB0A89"/>
    <w:rsid w:val="00AB0AE2"/>
    <w:rsid w:val="00AB0CD8"/>
    <w:rsid w:val="00AB1B31"/>
    <w:rsid w:val="00AB1FCA"/>
    <w:rsid w:val="00AB2F5C"/>
    <w:rsid w:val="00AB5FB0"/>
    <w:rsid w:val="00AB6CB6"/>
    <w:rsid w:val="00AB70D1"/>
    <w:rsid w:val="00AC09F7"/>
    <w:rsid w:val="00AC1625"/>
    <w:rsid w:val="00AC1AF5"/>
    <w:rsid w:val="00AC3B2F"/>
    <w:rsid w:val="00AC4615"/>
    <w:rsid w:val="00AC5092"/>
    <w:rsid w:val="00AC5DE3"/>
    <w:rsid w:val="00AC6281"/>
    <w:rsid w:val="00AC672A"/>
    <w:rsid w:val="00AC7308"/>
    <w:rsid w:val="00AC750F"/>
    <w:rsid w:val="00AD07F0"/>
    <w:rsid w:val="00AD0A42"/>
    <w:rsid w:val="00AD0ADA"/>
    <w:rsid w:val="00AD1FB7"/>
    <w:rsid w:val="00AD2CC7"/>
    <w:rsid w:val="00AD41D4"/>
    <w:rsid w:val="00AD6091"/>
    <w:rsid w:val="00AD660D"/>
    <w:rsid w:val="00AD6B75"/>
    <w:rsid w:val="00AD719D"/>
    <w:rsid w:val="00AE186C"/>
    <w:rsid w:val="00AE1DFE"/>
    <w:rsid w:val="00AE2495"/>
    <w:rsid w:val="00AE433F"/>
    <w:rsid w:val="00AE5506"/>
    <w:rsid w:val="00AE5E2D"/>
    <w:rsid w:val="00AE5F4B"/>
    <w:rsid w:val="00AE67B7"/>
    <w:rsid w:val="00AE6E41"/>
    <w:rsid w:val="00AE74D4"/>
    <w:rsid w:val="00AE7BCD"/>
    <w:rsid w:val="00AE7D92"/>
    <w:rsid w:val="00AF0F35"/>
    <w:rsid w:val="00AF1FDC"/>
    <w:rsid w:val="00AF3D7E"/>
    <w:rsid w:val="00AF3F95"/>
    <w:rsid w:val="00AF49D3"/>
    <w:rsid w:val="00AF5024"/>
    <w:rsid w:val="00AF62E3"/>
    <w:rsid w:val="00AF6400"/>
    <w:rsid w:val="00AF68C2"/>
    <w:rsid w:val="00AF6B83"/>
    <w:rsid w:val="00AF75EA"/>
    <w:rsid w:val="00AF7887"/>
    <w:rsid w:val="00AF788D"/>
    <w:rsid w:val="00AF7B75"/>
    <w:rsid w:val="00B00D54"/>
    <w:rsid w:val="00B01827"/>
    <w:rsid w:val="00B01AFD"/>
    <w:rsid w:val="00B032AE"/>
    <w:rsid w:val="00B04BB5"/>
    <w:rsid w:val="00B0593C"/>
    <w:rsid w:val="00B05C80"/>
    <w:rsid w:val="00B06A4F"/>
    <w:rsid w:val="00B06BF5"/>
    <w:rsid w:val="00B06F47"/>
    <w:rsid w:val="00B0703A"/>
    <w:rsid w:val="00B0712B"/>
    <w:rsid w:val="00B079F1"/>
    <w:rsid w:val="00B07E53"/>
    <w:rsid w:val="00B07E54"/>
    <w:rsid w:val="00B1142B"/>
    <w:rsid w:val="00B11A70"/>
    <w:rsid w:val="00B1505C"/>
    <w:rsid w:val="00B16DFA"/>
    <w:rsid w:val="00B171BD"/>
    <w:rsid w:val="00B20560"/>
    <w:rsid w:val="00B218D3"/>
    <w:rsid w:val="00B21B69"/>
    <w:rsid w:val="00B221ED"/>
    <w:rsid w:val="00B2382A"/>
    <w:rsid w:val="00B2395B"/>
    <w:rsid w:val="00B23F7C"/>
    <w:rsid w:val="00B24A4D"/>
    <w:rsid w:val="00B264E8"/>
    <w:rsid w:val="00B2657F"/>
    <w:rsid w:val="00B2757B"/>
    <w:rsid w:val="00B27957"/>
    <w:rsid w:val="00B27FE1"/>
    <w:rsid w:val="00B301D7"/>
    <w:rsid w:val="00B3225F"/>
    <w:rsid w:val="00B33EA6"/>
    <w:rsid w:val="00B353A2"/>
    <w:rsid w:val="00B379AA"/>
    <w:rsid w:val="00B41092"/>
    <w:rsid w:val="00B41B80"/>
    <w:rsid w:val="00B423A3"/>
    <w:rsid w:val="00B4496E"/>
    <w:rsid w:val="00B45B00"/>
    <w:rsid w:val="00B46C49"/>
    <w:rsid w:val="00B46D53"/>
    <w:rsid w:val="00B51CE7"/>
    <w:rsid w:val="00B52F36"/>
    <w:rsid w:val="00B5337C"/>
    <w:rsid w:val="00B53922"/>
    <w:rsid w:val="00B53D62"/>
    <w:rsid w:val="00B54CEE"/>
    <w:rsid w:val="00B55418"/>
    <w:rsid w:val="00B5597E"/>
    <w:rsid w:val="00B578D8"/>
    <w:rsid w:val="00B64CBA"/>
    <w:rsid w:val="00B67460"/>
    <w:rsid w:val="00B70B0E"/>
    <w:rsid w:val="00B70EE1"/>
    <w:rsid w:val="00B71F04"/>
    <w:rsid w:val="00B74965"/>
    <w:rsid w:val="00B74DF1"/>
    <w:rsid w:val="00B759E7"/>
    <w:rsid w:val="00B75DE7"/>
    <w:rsid w:val="00B7699A"/>
    <w:rsid w:val="00B76CB7"/>
    <w:rsid w:val="00B76E73"/>
    <w:rsid w:val="00B77875"/>
    <w:rsid w:val="00B8063D"/>
    <w:rsid w:val="00B81027"/>
    <w:rsid w:val="00B81654"/>
    <w:rsid w:val="00B819BE"/>
    <w:rsid w:val="00B81D30"/>
    <w:rsid w:val="00B825DD"/>
    <w:rsid w:val="00B82D9C"/>
    <w:rsid w:val="00B84A87"/>
    <w:rsid w:val="00B86DA8"/>
    <w:rsid w:val="00B86F17"/>
    <w:rsid w:val="00B91484"/>
    <w:rsid w:val="00B91DC8"/>
    <w:rsid w:val="00B9228E"/>
    <w:rsid w:val="00B929BC"/>
    <w:rsid w:val="00B92A23"/>
    <w:rsid w:val="00B9473A"/>
    <w:rsid w:val="00B94F69"/>
    <w:rsid w:val="00B9555A"/>
    <w:rsid w:val="00BA089A"/>
    <w:rsid w:val="00BA0B08"/>
    <w:rsid w:val="00BA169F"/>
    <w:rsid w:val="00BA599F"/>
    <w:rsid w:val="00BA6AB0"/>
    <w:rsid w:val="00BA78A1"/>
    <w:rsid w:val="00BB0A23"/>
    <w:rsid w:val="00BB5004"/>
    <w:rsid w:val="00BB5220"/>
    <w:rsid w:val="00BB641D"/>
    <w:rsid w:val="00BB6693"/>
    <w:rsid w:val="00BB7D03"/>
    <w:rsid w:val="00BB7EE2"/>
    <w:rsid w:val="00BC0E9C"/>
    <w:rsid w:val="00BC11D3"/>
    <w:rsid w:val="00BC1289"/>
    <w:rsid w:val="00BC1AF9"/>
    <w:rsid w:val="00BC1BAD"/>
    <w:rsid w:val="00BC2D11"/>
    <w:rsid w:val="00BC3FA3"/>
    <w:rsid w:val="00BC4258"/>
    <w:rsid w:val="00BC4910"/>
    <w:rsid w:val="00BC4E19"/>
    <w:rsid w:val="00BC78BA"/>
    <w:rsid w:val="00BD0457"/>
    <w:rsid w:val="00BD055C"/>
    <w:rsid w:val="00BD0BC0"/>
    <w:rsid w:val="00BD0CD5"/>
    <w:rsid w:val="00BD1BB5"/>
    <w:rsid w:val="00BD21A2"/>
    <w:rsid w:val="00BD2CFA"/>
    <w:rsid w:val="00BD3091"/>
    <w:rsid w:val="00BD324B"/>
    <w:rsid w:val="00BD3295"/>
    <w:rsid w:val="00BD3B4C"/>
    <w:rsid w:val="00BD42A1"/>
    <w:rsid w:val="00BD4DCD"/>
    <w:rsid w:val="00BD516A"/>
    <w:rsid w:val="00BD5A79"/>
    <w:rsid w:val="00BD5DF8"/>
    <w:rsid w:val="00BD6D74"/>
    <w:rsid w:val="00BD7BA9"/>
    <w:rsid w:val="00BD7CA9"/>
    <w:rsid w:val="00BE0C06"/>
    <w:rsid w:val="00BE11FB"/>
    <w:rsid w:val="00BE166A"/>
    <w:rsid w:val="00BE190F"/>
    <w:rsid w:val="00BE20BF"/>
    <w:rsid w:val="00BE3DDB"/>
    <w:rsid w:val="00BE3E15"/>
    <w:rsid w:val="00BF0EB4"/>
    <w:rsid w:val="00BF1009"/>
    <w:rsid w:val="00BF278D"/>
    <w:rsid w:val="00BF3146"/>
    <w:rsid w:val="00BF5708"/>
    <w:rsid w:val="00BF6997"/>
    <w:rsid w:val="00BF7715"/>
    <w:rsid w:val="00C006E8"/>
    <w:rsid w:val="00C00CE6"/>
    <w:rsid w:val="00C0264B"/>
    <w:rsid w:val="00C02686"/>
    <w:rsid w:val="00C029EB"/>
    <w:rsid w:val="00C02D20"/>
    <w:rsid w:val="00C02F27"/>
    <w:rsid w:val="00C0402B"/>
    <w:rsid w:val="00C04A06"/>
    <w:rsid w:val="00C05BF4"/>
    <w:rsid w:val="00C11472"/>
    <w:rsid w:val="00C1176A"/>
    <w:rsid w:val="00C1179D"/>
    <w:rsid w:val="00C11D6E"/>
    <w:rsid w:val="00C129E8"/>
    <w:rsid w:val="00C131AF"/>
    <w:rsid w:val="00C136D1"/>
    <w:rsid w:val="00C16724"/>
    <w:rsid w:val="00C172AA"/>
    <w:rsid w:val="00C17713"/>
    <w:rsid w:val="00C212E3"/>
    <w:rsid w:val="00C21900"/>
    <w:rsid w:val="00C22193"/>
    <w:rsid w:val="00C22BF8"/>
    <w:rsid w:val="00C231A4"/>
    <w:rsid w:val="00C23703"/>
    <w:rsid w:val="00C23CCF"/>
    <w:rsid w:val="00C241C0"/>
    <w:rsid w:val="00C26B80"/>
    <w:rsid w:val="00C27B2F"/>
    <w:rsid w:val="00C303E7"/>
    <w:rsid w:val="00C33B46"/>
    <w:rsid w:val="00C341D3"/>
    <w:rsid w:val="00C34202"/>
    <w:rsid w:val="00C352DE"/>
    <w:rsid w:val="00C36C43"/>
    <w:rsid w:val="00C36DC2"/>
    <w:rsid w:val="00C37042"/>
    <w:rsid w:val="00C37AC8"/>
    <w:rsid w:val="00C37B71"/>
    <w:rsid w:val="00C37E11"/>
    <w:rsid w:val="00C45E93"/>
    <w:rsid w:val="00C46276"/>
    <w:rsid w:val="00C46877"/>
    <w:rsid w:val="00C4799A"/>
    <w:rsid w:val="00C505DD"/>
    <w:rsid w:val="00C507EF"/>
    <w:rsid w:val="00C51455"/>
    <w:rsid w:val="00C51BF7"/>
    <w:rsid w:val="00C5249B"/>
    <w:rsid w:val="00C52855"/>
    <w:rsid w:val="00C52A53"/>
    <w:rsid w:val="00C544AD"/>
    <w:rsid w:val="00C5559B"/>
    <w:rsid w:val="00C55811"/>
    <w:rsid w:val="00C56AFF"/>
    <w:rsid w:val="00C56D11"/>
    <w:rsid w:val="00C60079"/>
    <w:rsid w:val="00C602DF"/>
    <w:rsid w:val="00C60386"/>
    <w:rsid w:val="00C60717"/>
    <w:rsid w:val="00C61B6B"/>
    <w:rsid w:val="00C61C2F"/>
    <w:rsid w:val="00C61D40"/>
    <w:rsid w:val="00C62898"/>
    <w:rsid w:val="00C631E0"/>
    <w:rsid w:val="00C63B00"/>
    <w:rsid w:val="00C6428C"/>
    <w:rsid w:val="00C65DFE"/>
    <w:rsid w:val="00C660FF"/>
    <w:rsid w:val="00C6672B"/>
    <w:rsid w:val="00C676C1"/>
    <w:rsid w:val="00C7004A"/>
    <w:rsid w:val="00C710A9"/>
    <w:rsid w:val="00C717B2"/>
    <w:rsid w:val="00C71AB0"/>
    <w:rsid w:val="00C71CFB"/>
    <w:rsid w:val="00C72412"/>
    <w:rsid w:val="00C72C20"/>
    <w:rsid w:val="00C72E65"/>
    <w:rsid w:val="00C73A68"/>
    <w:rsid w:val="00C75296"/>
    <w:rsid w:val="00C7538B"/>
    <w:rsid w:val="00C7575E"/>
    <w:rsid w:val="00C759EA"/>
    <w:rsid w:val="00C8016B"/>
    <w:rsid w:val="00C81A5E"/>
    <w:rsid w:val="00C81BB4"/>
    <w:rsid w:val="00C8265F"/>
    <w:rsid w:val="00C83B37"/>
    <w:rsid w:val="00C841C4"/>
    <w:rsid w:val="00C847E0"/>
    <w:rsid w:val="00C84B55"/>
    <w:rsid w:val="00C854F6"/>
    <w:rsid w:val="00C902C5"/>
    <w:rsid w:val="00C921E0"/>
    <w:rsid w:val="00C93738"/>
    <w:rsid w:val="00C93A81"/>
    <w:rsid w:val="00C93EEB"/>
    <w:rsid w:val="00C95CA6"/>
    <w:rsid w:val="00C95CDF"/>
    <w:rsid w:val="00C96137"/>
    <w:rsid w:val="00C966E4"/>
    <w:rsid w:val="00C97133"/>
    <w:rsid w:val="00CA0A15"/>
    <w:rsid w:val="00CA10B5"/>
    <w:rsid w:val="00CA1D31"/>
    <w:rsid w:val="00CA2576"/>
    <w:rsid w:val="00CB0417"/>
    <w:rsid w:val="00CB0C87"/>
    <w:rsid w:val="00CB160A"/>
    <w:rsid w:val="00CB2170"/>
    <w:rsid w:val="00CB3784"/>
    <w:rsid w:val="00CB37DA"/>
    <w:rsid w:val="00CB38A3"/>
    <w:rsid w:val="00CB4357"/>
    <w:rsid w:val="00CB4A5B"/>
    <w:rsid w:val="00CB570E"/>
    <w:rsid w:val="00CB6453"/>
    <w:rsid w:val="00CB6D99"/>
    <w:rsid w:val="00CB6E72"/>
    <w:rsid w:val="00CB7833"/>
    <w:rsid w:val="00CC0709"/>
    <w:rsid w:val="00CC0B11"/>
    <w:rsid w:val="00CC11B4"/>
    <w:rsid w:val="00CC1883"/>
    <w:rsid w:val="00CC1899"/>
    <w:rsid w:val="00CC1BD7"/>
    <w:rsid w:val="00CC1CF0"/>
    <w:rsid w:val="00CC26D4"/>
    <w:rsid w:val="00CC2DD6"/>
    <w:rsid w:val="00CC35E7"/>
    <w:rsid w:val="00CC5131"/>
    <w:rsid w:val="00CC525D"/>
    <w:rsid w:val="00CC5953"/>
    <w:rsid w:val="00CC60EC"/>
    <w:rsid w:val="00CC69EF"/>
    <w:rsid w:val="00CC6C62"/>
    <w:rsid w:val="00CD0C07"/>
    <w:rsid w:val="00CD119D"/>
    <w:rsid w:val="00CD249B"/>
    <w:rsid w:val="00CD2F74"/>
    <w:rsid w:val="00CD3083"/>
    <w:rsid w:val="00CD3674"/>
    <w:rsid w:val="00CD3BB4"/>
    <w:rsid w:val="00CD5E34"/>
    <w:rsid w:val="00CD6539"/>
    <w:rsid w:val="00CD76F0"/>
    <w:rsid w:val="00CE0066"/>
    <w:rsid w:val="00CE041A"/>
    <w:rsid w:val="00CE0F94"/>
    <w:rsid w:val="00CE1DBC"/>
    <w:rsid w:val="00CE357F"/>
    <w:rsid w:val="00CE407B"/>
    <w:rsid w:val="00CE5AC1"/>
    <w:rsid w:val="00CE742F"/>
    <w:rsid w:val="00CE7C13"/>
    <w:rsid w:val="00CE7CB1"/>
    <w:rsid w:val="00CE7DFF"/>
    <w:rsid w:val="00CF0340"/>
    <w:rsid w:val="00CF10EB"/>
    <w:rsid w:val="00CF2913"/>
    <w:rsid w:val="00CF4A93"/>
    <w:rsid w:val="00CF560E"/>
    <w:rsid w:val="00CF5DB2"/>
    <w:rsid w:val="00CF6284"/>
    <w:rsid w:val="00CF764E"/>
    <w:rsid w:val="00CF7FD7"/>
    <w:rsid w:val="00D01FC2"/>
    <w:rsid w:val="00D02130"/>
    <w:rsid w:val="00D021CB"/>
    <w:rsid w:val="00D02BD4"/>
    <w:rsid w:val="00D033A6"/>
    <w:rsid w:val="00D046DB"/>
    <w:rsid w:val="00D048A6"/>
    <w:rsid w:val="00D049C0"/>
    <w:rsid w:val="00D0635E"/>
    <w:rsid w:val="00D07562"/>
    <w:rsid w:val="00D077C7"/>
    <w:rsid w:val="00D133FD"/>
    <w:rsid w:val="00D13578"/>
    <w:rsid w:val="00D15E0C"/>
    <w:rsid w:val="00D206CA"/>
    <w:rsid w:val="00D22603"/>
    <w:rsid w:val="00D22760"/>
    <w:rsid w:val="00D22AB9"/>
    <w:rsid w:val="00D22D8C"/>
    <w:rsid w:val="00D23D3D"/>
    <w:rsid w:val="00D24784"/>
    <w:rsid w:val="00D24CCA"/>
    <w:rsid w:val="00D25083"/>
    <w:rsid w:val="00D254DB"/>
    <w:rsid w:val="00D2553B"/>
    <w:rsid w:val="00D26FA2"/>
    <w:rsid w:val="00D273B4"/>
    <w:rsid w:val="00D27540"/>
    <w:rsid w:val="00D3642D"/>
    <w:rsid w:val="00D37338"/>
    <w:rsid w:val="00D37E0A"/>
    <w:rsid w:val="00D402C7"/>
    <w:rsid w:val="00D40B96"/>
    <w:rsid w:val="00D41A3D"/>
    <w:rsid w:val="00D45761"/>
    <w:rsid w:val="00D45867"/>
    <w:rsid w:val="00D4593E"/>
    <w:rsid w:val="00D465B1"/>
    <w:rsid w:val="00D47E90"/>
    <w:rsid w:val="00D50E9B"/>
    <w:rsid w:val="00D516B5"/>
    <w:rsid w:val="00D51D05"/>
    <w:rsid w:val="00D52448"/>
    <w:rsid w:val="00D53241"/>
    <w:rsid w:val="00D558EA"/>
    <w:rsid w:val="00D55E21"/>
    <w:rsid w:val="00D5748A"/>
    <w:rsid w:val="00D57C5B"/>
    <w:rsid w:val="00D60009"/>
    <w:rsid w:val="00D61842"/>
    <w:rsid w:val="00D62126"/>
    <w:rsid w:val="00D64EEF"/>
    <w:rsid w:val="00D65361"/>
    <w:rsid w:val="00D65CC8"/>
    <w:rsid w:val="00D6678C"/>
    <w:rsid w:val="00D67642"/>
    <w:rsid w:val="00D7021F"/>
    <w:rsid w:val="00D70F44"/>
    <w:rsid w:val="00D71AFC"/>
    <w:rsid w:val="00D71F04"/>
    <w:rsid w:val="00D72198"/>
    <w:rsid w:val="00D72906"/>
    <w:rsid w:val="00D72DD8"/>
    <w:rsid w:val="00D742D5"/>
    <w:rsid w:val="00D74AC4"/>
    <w:rsid w:val="00D74D9F"/>
    <w:rsid w:val="00D760E8"/>
    <w:rsid w:val="00D76A23"/>
    <w:rsid w:val="00D7786F"/>
    <w:rsid w:val="00D77D77"/>
    <w:rsid w:val="00D82381"/>
    <w:rsid w:val="00D83A8F"/>
    <w:rsid w:val="00D83E70"/>
    <w:rsid w:val="00D84D7A"/>
    <w:rsid w:val="00D85C72"/>
    <w:rsid w:val="00D85D6F"/>
    <w:rsid w:val="00D87FF2"/>
    <w:rsid w:val="00D9088F"/>
    <w:rsid w:val="00D91A2E"/>
    <w:rsid w:val="00D92163"/>
    <w:rsid w:val="00D938D6"/>
    <w:rsid w:val="00D939A3"/>
    <w:rsid w:val="00D93AB3"/>
    <w:rsid w:val="00D94619"/>
    <w:rsid w:val="00D9739D"/>
    <w:rsid w:val="00D9745A"/>
    <w:rsid w:val="00D97624"/>
    <w:rsid w:val="00DA07E2"/>
    <w:rsid w:val="00DA1CDA"/>
    <w:rsid w:val="00DA22DE"/>
    <w:rsid w:val="00DA2697"/>
    <w:rsid w:val="00DA2B61"/>
    <w:rsid w:val="00DA3652"/>
    <w:rsid w:val="00DA37C6"/>
    <w:rsid w:val="00DA4235"/>
    <w:rsid w:val="00DA476F"/>
    <w:rsid w:val="00DA4D9D"/>
    <w:rsid w:val="00DA4DF7"/>
    <w:rsid w:val="00DA5A3D"/>
    <w:rsid w:val="00DA6B43"/>
    <w:rsid w:val="00DA6F64"/>
    <w:rsid w:val="00DA76A3"/>
    <w:rsid w:val="00DB0F08"/>
    <w:rsid w:val="00DB182E"/>
    <w:rsid w:val="00DB1CD8"/>
    <w:rsid w:val="00DB2310"/>
    <w:rsid w:val="00DB2E59"/>
    <w:rsid w:val="00DB32E8"/>
    <w:rsid w:val="00DB38C6"/>
    <w:rsid w:val="00DB3EB3"/>
    <w:rsid w:val="00DB43A9"/>
    <w:rsid w:val="00DB5448"/>
    <w:rsid w:val="00DB55E0"/>
    <w:rsid w:val="00DB57A0"/>
    <w:rsid w:val="00DB6B97"/>
    <w:rsid w:val="00DB7F89"/>
    <w:rsid w:val="00DC1164"/>
    <w:rsid w:val="00DC15DE"/>
    <w:rsid w:val="00DC1762"/>
    <w:rsid w:val="00DC2820"/>
    <w:rsid w:val="00DC2F96"/>
    <w:rsid w:val="00DC31B2"/>
    <w:rsid w:val="00DC3E6A"/>
    <w:rsid w:val="00DC42BC"/>
    <w:rsid w:val="00DC4435"/>
    <w:rsid w:val="00DC52ED"/>
    <w:rsid w:val="00DC674F"/>
    <w:rsid w:val="00DD1C52"/>
    <w:rsid w:val="00DD1E3B"/>
    <w:rsid w:val="00DD26E0"/>
    <w:rsid w:val="00DD3838"/>
    <w:rsid w:val="00DD505D"/>
    <w:rsid w:val="00DD7410"/>
    <w:rsid w:val="00DD7C81"/>
    <w:rsid w:val="00DE17FB"/>
    <w:rsid w:val="00DE19D3"/>
    <w:rsid w:val="00DE28AF"/>
    <w:rsid w:val="00DE31F3"/>
    <w:rsid w:val="00DE346D"/>
    <w:rsid w:val="00DE3CEB"/>
    <w:rsid w:val="00DE444A"/>
    <w:rsid w:val="00DE59CE"/>
    <w:rsid w:val="00DE5CD4"/>
    <w:rsid w:val="00DE633A"/>
    <w:rsid w:val="00DE669D"/>
    <w:rsid w:val="00DE75BD"/>
    <w:rsid w:val="00DE790C"/>
    <w:rsid w:val="00DF0804"/>
    <w:rsid w:val="00DF137B"/>
    <w:rsid w:val="00DF232C"/>
    <w:rsid w:val="00DF2A8F"/>
    <w:rsid w:val="00DF62F0"/>
    <w:rsid w:val="00DF65C0"/>
    <w:rsid w:val="00DF75A9"/>
    <w:rsid w:val="00E00833"/>
    <w:rsid w:val="00E0129B"/>
    <w:rsid w:val="00E01A2B"/>
    <w:rsid w:val="00E01DB6"/>
    <w:rsid w:val="00E02B89"/>
    <w:rsid w:val="00E03ED5"/>
    <w:rsid w:val="00E04455"/>
    <w:rsid w:val="00E05CD1"/>
    <w:rsid w:val="00E0616B"/>
    <w:rsid w:val="00E064A7"/>
    <w:rsid w:val="00E109D8"/>
    <w:rsid w:val="00E114CB"/>
    <w:rsid w:val="00E125E0"/>
    <w:rsid w:val="00E12674"/>
    <w:rsid w:val="00E12986"/>
    <w:rsid w:val="00E13ACB"/>
    <w:rsid w:val="00E13D02"/>
    <w:rsid w:val="00E144DD"/>
    <w:rsid w:val="00E147B6"/>
    <w:rsid w:val="00E17EEE"/>
    <w:rsid w:val="00E210EE"/>
    <w:rsid w:val="00E225F8"/>
    <w:rsid w:val="00E22699"/>
    <w:rsid w:val="00E227FF"/>
    <w:rsid w:val="00E23939"/>
    <w:rsid w:val="00E241FF"/>
    <w:rsid w:val="00E243E5"/>
    <w:rsid w:val="00E248ED"/>
    <w:rsid w:val="00E24BF9"/>
    <w:rsid w:val="00E2704E"/>
    <w:rsid w:val="00E311C0"/>
    <w:rsid w:val="00E31E3C"/>
    <w:rsid w:val="00E36DD5"/>
    <w:rsid w:val="00E402F4"/>
    <w:rsid w:val="00E42102"/>
    <w:rsid w:val="00E432A2"/>
    <w:rsid w:val="00E436A0"/>
    <w:rsid w:val="00E43CB8"/>
    <w:rsid w:val="00E46467"/>
    <w:rsid w:val="00E47C80"/>
    <w:rsid w:val="00E50303"/>
    <w:rsid w:val="00E52949"/>
    <w:rsid w:val="00E52A3D"/>
    <w:rsid w:val="00E52ED9"/>
    <w:rsid w:val="00E542F2"/>
    <w:rsid w:val="00E5454A"/>
    <w:rsid w:val="00E54CAE"/>
    <w:rsid w:val="00E54D3F"/>
    <w:rsid w:val="00E5771E"/>
    <w:rsid w:val="00E601A3"/>
    <w:rsid w:val="00E60EED"/>
    <w:rsid w:val="00E62314"/>
    <w:rsid w:val="00E635A2"/>
    <w:rsid w:val="00E6370D"/>
    <w:rsid w:val="00E638D0"/>
    <w:rsid w:val="00E642D5"/>
    <w:rsid w:val="00E653A2"/>
    <w:rsid w:val="00E660C4"/>
    <w:rsid w:val="00E663F6"/>
    <w:rsid w:val="00E71AF4"/>
    <w:rsid w:val="00E73211"/>
    <w:rsid w:val="00E736A2"/>
    <w:rsid w:val="00E743A3"/>
    <w:rsid w:val="00E82BE2"/>
    <w:rsid w:val="00E8397E"/>
    <w:rsid w:val="00E83F65"/>
    <w:rsid w:val="00E86E4C"/>
    <w:rsid w:val="00E87029"/>
    <w:rsid w:val="00E903CF"/>
    <w:rsid w:val="00E90CEF"/>
    <w:rsid w:val="00E91025"/>
    <w:rsid w:val="00E92A6E"/>
    <w:rsid w:val="00E9339B"/>
    <w:rsid w:val="00E935A0"/>
    <w:rsid w:val="00E938CF"/>
    <w:rsid w:val="00E94F9A"/>
    <w:rsid w:val="00E95F66"/>
    <w:rsid w:val="00E970FB"/>
    <w:rsid w:val="00E9739B"/>
    <w:rsid w:val="00E975B2"/>
    <w:rsid w:val="00EA022A"/>
    <w:rsid w:val="00EA0F5A"/>
    <w:rsid w:val="00EA1109"/>
    <w:rsid w:val="00EA1AA8"/>
    <w:rsid w:val="00EA28DF"/>
    <w:rsid w:val="00EA29CD"/>
    <w:rsid w:val="00EA42FE"/>
    <w:rsid w:val="00EA5BBE"/>
    <w:rsid w:val="00EA5DC6"/>
    <w:rsid w:val="00EA5E7F"/>
    <w:rsid w:val="00EA61C2"/>
    <w:rsid w:val="00EA75DF"/>
    <w:rsid w:val="00EA7A22"/>
    <w:rsid w:val="00EB0A61"/>
    <w:rsid w:val="00EB1212"/>
    <w:rsid w:val="00EB4814"/>
    <w:rsid w:val="00EB5B8F"/>
    <w:rsid w:val="00EB6289"/>
    <w:rsid w:val="00EB6B92"/>
    <w:rsid w:val="00EB6CDA"/>
    <w:rsid w:val="00EB6E90"/>
    <w:rsid w:val="00EB7227"/>
    <w:rsid w:val="00EB75E2"/>
    <w:rsid w:val="00EB7F3E"/>
    <w:rsid w:val="00EC2324"/>
    <w:rsid w:val="00EC2706"/>
    <w:rsid w:val="00EC6127"/>
    <w:rsid w:val="00EC6951"/>
    <w:rsid w:val="00EC6FD6"/>
    <w:rsid w:val="00EC7215"/>
    <w:rsid w:val="00ED12FC"/>
    <w:rsid w:val="00ED2545"/>
    <w:rsid w:val="00ED3ED6"/>
    <w:rsid w:val="00ED5F6E"/>
    <w:rsid w:val="00ED695C"/>
    <w:rsid w:val="00ED6BC3"/>
    <w:rsid w:val="00ED6E08"/>
    <w:rsid w:val="00ED7329"/>
    <w:rsid w:val="00EE1302"/>
    <w:rsid w:val="00EE13A9"/>
    <w:rsid w:val="00EE1669"/>
    <w:rsid w:val="00EE2CAC"/>
    <w:rsid w:val="00EE34F1"/>
    <w:rsid w:val="00EE3A19"/>
    <w:rsid w:val="00EE3CB4"/>
    <w:rsid w:val="00EE4C7E"/>
    <w:rsid w:val="00EE5600"/>
    <w:rsid w:val="00EE5EAA"/>
    <w:rsid w:val="00EE5FC6"/>
    <w:rsid w:val="00EE656B"/>
    <w:rsid w:val="00EE6CCE"/>
    <w:rsid w:val="00EF0C9C"/>
    <w:rsid w:val="00EF0D94"/>
    <w:rsid w:val="00EF1EBF"/>
    <w:rsid w:val="00EF2D95"/>
    <w:rsid w:val="00EF30F5"/>
    <w:rsid w:val="00EF38B4"/>
    <w:rsid w:val="00EF42B8"/>
    <w:rsid w:val="00EF5CC1"/>
    <w:rsid w:val="00EF71D2"/>
    <w:rsid w:val="00EF7F1C"/>
    <w:rsid w:val="00F02673"/>
    <w:rsid w:val="00F03FB2"/>
    <w:rsid w:val="00F04A69"/>
    <w:rsid w:val="00F05336"/>
    <w:rsid w:val="00F05EF6"/>
    <w:rsid w:val="00F07104"/>
    <w:rsid w:val="00F07989"/>
    <w:rsid w:val="00F10924"/>
    <w:rsid w:val="00F10FCD"/>
    <w:rsid w:val="00F122BB"/>
    <w:rsid w:val="00F128A0"/>
    <w:rsid w:val="00F1346D"/>
    <w:rsid w:val="00F13A9C"/>
    <w:rsid w:val="00F14696"/>
    <w:rsid w:val="00F1490E"/>
    <w:rsid w:val="00F165BF"/>
    <w:rsid w:val="00F1669F"/>
    <w:rsid w:val="00F16FD7"/>
    <w:rsid w:val="00F17933"/>
    <w:rsid w:val="00F17E28"/>
    <w:rsid w:val="00F20F30"/>
    <w:rsid w:val="00F2120A"/>
    <w:rsid w:val="00F212A1"/>
    <w:rsid w:val="00F21B81"/>
    <w:rsid w:val="00F22922"/>
    <w:rsid w:val="00F229E7"/>
    <w:rsid w:val="00F231CC"/>
    <w:rsid w:val="00F242F9"/>
    <w:rsid w:val="00F24EEF"/>
    <w:rsid w:val="00F250FC"/>
    <w:rsid w:val="00F316E0"/>
    <w:rsid w:val="00F34E40"/>
    <w:rsid w:val="00F352F1"/>
    <w:rsid w:val="00F35501"/>
    <w:rsid w:val="00F366C1"/>
    <w:rsid w:val="00F37D0A"/>
    <w:rsid w:val="00F40FFE"/>
    <w:rsid w:val="00F41649"/>
    <w:rsid w:val="00F4451F"/>
    <w:rsid w:val="00F448A8"/>
    <w:rsid w:val="00F4520B"/>
    <w:rsid w:val="00F45605"/>
    <w:rsid w:val="00F45761"/>
    <w:rsid w:val="00F45A46"/>
    <w:rsid w:val="00F46B00"/>
    <w:rsid w:val="00F5361C"/>
    <w:rsid w:val="00F5570C"/>
    <w:rsid w:val="00F55AA0"/>
    <w:rsid w:val="00F569A0"/>
    <w:rsid w:val="00F60768"/>
    <w:rsid w:val="00F60F0D"/>
    <w:rsid w:val="00F61EBA"/>
    <w:rsid w:val="00F637D2"/>
    <w:rsid w:val="00F65EBD"/>
    <w:rsid w:val="00F661C6"/>
    <w:rsid w:val="00F669B1"/>
    <w:rsid w:val="00F6754C"/>
    <w:rsid w:val="00F678BC"/>
    <w:rsid w:val="00F719B6"/>
    <w:rsid w:val="00F72B28"/>
    <w:rsid w:val="00F73688"/>
    <w:rsid w:val="00F75311"/>
    <w:rsid w:val="00F762CC"/>
    <w:rsid w:val="00F76A0F"/>
    <w:rsid w:val="00F77199"/>
    <w:rsid w:val="00F77E5B"/>
    <w:rsid w:val="00F81807"/>
    <w:rsid w:val="00F82D91"/>
    <w:rsid w:val="00F82DFC"/>
    <w:rsid w:val="00F831C9"/>
    <w:rsid w:val="00F84F18"/>
    <w:rsid w:val="00F8573F"/>
    <w:rsid w:val="00F85D47"/>
    <w:rsid w:val="00F8798C"/>
    <w:rsid w:val="00F92141"/>
    <w:rsid w:val="00F922FA"/>
    <w:rsid w:val="00F93572"/>
    <w:rsid w:val="00F93C04"/>
    <w:rsid w:val="00F9407E"/>
    <w:rsid w:val="00F968FF"/>
    <w:rsid w:val="00F97700"/>
    <w:rsid w:val="00FA0838"/>
    <w:rsid w:val="00FA1089"/>
    <w:rsid w:val="00FA2A2A"/>
    <w:rsid w:val="00FA2BE5"/>
    <w:rsid w:val="00FA3C6E"/>
    <w:rsid w:val="00FA3C85"/>
    <w:rsid w:val="00FA594D"/>
    <w:rsid w:val="00FA6715"/>
    <w:rsid w:val="00FA67A4"/>
    <w:rsid w:val="00FA7002"/>
    <w:rsid w:val="00FA7F4A"/>
    <w:rsid w:val="00FB05E8"/>
    <w:rsid w:val="00FB0A41"/>
    <w:rsid w:val="00FB183F"/>
    <w:rsid w:val="00FB1A97"/>
    <w:rsid w:val="00FB2447"/>
    <w:rsid w:val="00FB2470"/>
    <w:rsid w:val="00FB2A1F"/>
    <w:rsid w:val="00FB3C1B"/>
    <w:rsid w:val="00FB4110"/>
    <w:rsid w:val="00FC0A48"/>
    <w:rsid w:val="00FC10FD"/>
    <w:rsid w:val="00FC1E8C"/>
    <w:rsid w:val="00FC306F"/>
    <w:rsid w:val="00FC4298"/>
    <w:rsid w:val="00FC46DD"/>
    <w:rsid w:val="00FC4A52"/>
    <w:rsid w:val="00FC4EDA"/>
    <w:rsid w:val="00FC5A89"/>
    <w:rsid w:val="00FC6194"/>
    <w:rsid w:val="00FC705F"/>
    <w:rsid w:val="00FD033E"/>
    <w:rsid w:val="00FD0C34"/>
    <w:rsid w:val="00FD0E66"/>
    <w:rsid w:val="00FD1342"/>
    <w:rsid w:val="00FD36C3"/>
    <w:rsid w:val="00FD4948"/>
    <w:rsid w:val="00FD4BB2"/>
    <w:rsid w:val="00FD4EEE"/>
    <w:rsid w:val="00FD58BA"/>
    <w:rsid w:val="00FD5FFC"/>
    <w:rsid w:val="00FD6F3E"/>
    <w:rsid w:val="00FD7159"/>
    <w:rsid w:val="00FD771D"/>
    <w:rsid w:val="00FD7E3B"/>
    <w:rsid w:val="00FE00E1"/>
    <w:rsid w:val="00FE03BA"/>
    <w:rsid w:val="00FE0B59"/>
    <w:rsid w:val="00FE13DF"/>
    <w:rsid w:val="00FE3A92"/>
    <w:rsid w:val="00FE4193"/>
    <w:rsid w:val="00FE505F"/>
    <w:rsid w:val="00FE60D2"/>
    <w:rsid w:val="00FE60EB"/>
    <w:rsid w:val="00FE74C5"/>
    <w:rsid w:val="00FF28C2"/>
    <w:rsid w:val="00FF2D87"/>
    <w:rsid w:val="00FF3435"/>
    <w:rsid w:val="00FF3690"/>
    <w:rsid w:val="00FF3E74"/>
    <w:rsid w:val="00FF4F24"/>
    <w:rsid w:val="00FF538D"/>
    <w:rsid w:val="00FF5862"/>
    <w:rsid w:val="00FF5FB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2609C"/>
  <w15:chartTrackingRefBased/>
  <w15:docId w15:val="{7FC69066-0A95-9742-AD84-236C4BC4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12"/>
    <w:rPr>
      <w:sz w:val="24"/>
      <w:szCs w:val="22"/>
      <w:lang w:eastAsia="en-US"/>
    </w:rPr>
  </w:style>
  <w:style w:type="paragraph" w:styleId="Heading1">
    <w:name w:val="heading 1"/>
    <w:basedOn w:val="Normal"/>
    <w:next w:val="Normal"/>
    <w:link w:val="Heading1Char"/>
    <w:uiPriority w:val="9"/>
    <w:qFormat/>
    <w:rsid w:val="008D62DC"/>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6B77C7"/>
    <w:pPr>
      <w:keepNext/>
      <w:spacing w:line="480" w:lineRule="auto"/>
      <w:jc w:val="both"/>
      <w:outlineLvl w:val="1"/>
    </w:pPr>
    <w:rPr>
      <w:rFonts w:eastAsia="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C72412"/>
    <w:pPr>
      <w:ind w:left="360"/>
    </w:pPr>
    <w:rPr>
      <w:rFonts w:eastAsia="Times New Roman"/>
      <w:szCs w:val="24"/>
      <w:lang w:val="en-US"/>
    </w:rPr>
  </w:style>
  <w:style w:type="character" w:customStyle="1" w:styleId="BodyTextIndent2Char">
    <w:name w:val="Body Text Indent 2 Char"/>
    <w:link w:val="BodyTextIndent2"/>
    <w:semiHidden/>
    <w:rsid w:val="00C72412"/>
    <w:rPr>
      <w:rFonts w:eastAsia="Times New Roman"/>
      <w:sz w:val="24"/>
      <w:szCs w:val="24"/>
      <w:lang w:val="en-US" w:eastAsia="en-US"/>
    </w:rPr>
  </w:style>
  <w:style w:type="table" w:styleId="TableGrid">
    <w:name w:val="Table Grid"/>
    <w:basedOn w:val="TableNormal"/>
    <w:uiPriority w:val="59"/>
    <w:rsid w:val="00F76A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2">
    <w:name w:val="List 2"/>
    <w:basedOn w:val="Normal"/>
    <w:rsid w:val="00922C0B"/>
    <w:pPr>
      <w:ind w:left="566" w:hanging="283"/>
    </w:pPr>
    <w:rPr>
      <w:rFonts w:eastAsia="Times New Roman"/>
      <w:szCs w:val="24"/>
      <w:lang w:val="en-GB" w:eastAsia="en-GB"/>
    </w:rPr>
  </w:style>
  <w:style w:type="paragraph" w:styleId="BodyText">
    <w:name w:val="Body Text"/>
    <w:basedOn w:val="Normal"/>
    <w:link w:val="BodyTextChar"/>
    <w:uiPriority w:val="99"/>
    <w:unhideWhenUsed/>
    <w:rsid w:val="008C566D"/>
    <w:pPr>
      <w:spacing w:after="120"/>
    </w:pPr>
    <w:rPr>
      <w:lang w:val="x-none"/>
    </w:rPr>
  </w:style>
  <w:style w:type="character" w:customStyle="1" w:styleId="BodyTextChar">
    <w:name w:val="Body Text Char"/>
    <w:link w:val="BodyText"/>
    <w:uiPriority w:val="99"/>
    <w:rsid w:val="008C566D"/>
    <w:rPr>
      <w:sz w:val="24"/>
      <w:szCs w:val="22"/>
      <w:lang w:eastAsia="en-US"/>
    </w:rPr>
  </w:style>
  <w:style w:type="paragraph" w:styleId="Header">
    <w:name w:val="header"/>
    <w:basedOn w:val="Normal"/>
    <w:link w:val="HeaderChar"/>
    <w:uiPriority w:val="99"/>
    <w:unhideWhenUsed/>
    <w:rsid w:val="00D64EEF"/>
    <w:pPr>
      <w:tabs>
        <w:tab w:val="center" w:pos="4513"/>
        <w:tab w:val="right" w:pos="9026"/>
      </w:tabs>
    </w:pPr>
    <w:rPr>
      <w:lang w:val="x-none"/>
    </w:rPr>
  </w:style>
  <w:style w:type="character" w:customStyle="1" w:styleId="HeaderChar">
    <w:name w:val="Header Char"/>
    <w:link w:val="Header"/>
    <w:uiPriority w:val="99"/>
    <w:rsid w:val="00D64EEF"/>
    <w:rPr>
      <w:sz w:val="24"/>
      <w:szCs w:val="22"/>
      <w:lang w:eastAsia="en-US"/>
    </w:rPr>
  </w:style>
  <w:style w:type="paragraph" w:styleId="Footer">
    <w:name w:val="footer"/>
    <w:basedOn w:val="Normal"/>
    <w:link w:val="FooterChar"/>
    <w:semiHidden/>
    <w:unhideWhenUsed/>
    <w:rsid w:val="00D64EEF"/>
    <w:pPr>
      <w:tabs>
        <w:tab w:val="center" w:pos="4513"/>
        <w:tab w:val="right" w:pos="9026"/>
      </w:tabs>
    </w:pPr>
    <w:rPr>
      <w:lang w:val="x-none"/>
    </w:rPr>
  </w:style>
  <w:style w:type="character" w:customStyle="1" w:styleId="FooterChar">
    <w:name w:val="Footer Char"/>
    <w:link w:val="Footer"/>
    <w:semiHidden/>
    <w:rsid w:val="00D64EEF"/>
    <w:rPr>
      <w:sz w:val="24"/>
      <w:szCs w:val="22"/>
      <w:lang w:eastAsia="en-US"/>
    </w:rPr>
  </w:style>
  <w:style w:type="paragraph" w:styleId="List4">
    <w:name w:val="List 4"/>
    <w:basedOn w:val="Normal"/>
    <w:unhideWhenUsed/>
    <w:rsid w:val="00FD4BB2"/>
    <w:pPr>
      <w:ind w:left="1132" w:hanging="283"/>
      <w:contextualSpacing/>
    </w:pPr>
  </w:style>
  <w:style w:type="paragraph" w:styleId="BodyTextIndent">
    <w:name w:val="Body Text Indent"/>
    <w:basedOn w:val="Normal"/>
    <w:link w:val="BodyTextIndentChar"/>
    <w:uiPriority w:val="99"/>
    <w:unhideWhenUsed/>
    <w:rsid w:val="004C144F"/>
    <w:pPr>
      <w:spacing w:after="120"/>
      <w:ind w:left="283"/>
    </w:pPr>
    <w:rPr>
      <w:lang w:val="x-none"/>
    </w:rPr>
  </w:style>
  <w:style w:type="character" w:customStyle="1" w:styleId="BodyTextIndentChar">
    <w:name w:val="Body Text Indent Char"/>
    <w:link w:val="BodyTextIndent"/>
    <w:uiPriority w:val="99"/>
    <w:rsid w:val="004C144F"/>
    <w:rPr>
      <w:sz w:val="24"/>
      <w:szCs w:val="22"/>
      <w:lang w:eastAsia="en-US"/>
    </w:rPr>
  </w:style>
  <w:style w:type="paragraph" w:styleId="BodyTextIndent3">
    <w:name w:val="Body Text Indent 3"/>
    <w:basedOn w:val="Normal"/>
    <w:link w:val="BodyTextIndent3Char"/>
    <w:uiPriority w:val="99"/>
    <w:unhideWhenUsed/>
    <w:rsid w:val="00A14F41"/>
    <w:pPr>
      <w:spacing w:after="120"/>
      <w:ind w:left="283"/>
    </w:pPr>
    <w:rPr>
      <w:sz w:val="16"/>
      <w:szCs w:val="16"/>
      <w:lang w:val="x-none"/>
    </w:rPr>
  </w:style>
  <w:style w:type="character" w:customStyle="1" w:styleId="BodyTextIndent3Char">
    <w:name w:val="Body Text Indent 3 Char"/>
    <w:link w:val="BodyTextIndent3"/>
    <w:uiPriority w:val="99"/>
    <w:rsid w:val="00A14F41"/>
    <w:rPr>
      <w:sz w:val="16"/>
      <w:szCs w:val="16"/>
      <w:lang w:eastAsia="en-US"/>
    </w:rPr>
  </w:style>
  <w:style w:type="paragraph" w:styleId="BodyTextFirstIndent">
    <w:name w:val="Body Text First Indent"/>
    <w:basedOn w:val="BodyText"/>
    <w:link w:val="BodyTextFirstIndentChar"/>
    <w:uiPriority w:val="99"/>
    <w:unhideWhenUsed/>
    <w:rsid w:val="00610601"/>
    <w:pPr>
      <w:ind w:firstLine="210"/>
    </w:pPr>
  </w:style>
  <w:style w:type="character" w:customStyle="1" w:styleId="BodyTextFirstIndentChar">
    <w:name w:val="Body Text First Indent Char"/>
    <w:basedOn w:val="BodyTextChar"/>
    <w:link w:val="BodyTextFirstIndent"/>
    <w:uiPriority w:val="99"/>
    <w:rsid w:val="00610601"/>
    <w:rPr>
      <w:sz w:val="24"/>
      <w:szCs w:val="22"/>
      <w:lang w:eastAsia="en-US"/>
    </w:rPr>
  </w:style>
  <w:style w:type="paragraph" w:styleId="ListParagraph">
    <w:name w:val="List Paragraph"/>
    <w:basedOn w:val="Normal"/>
    <w:uiPriority w:val="34"/>
    <w:qFormat/>
    <w:rsid w:val="00610601"/>
    <w:pPr>
      <w:ind w:left="720"/>
      <w:contextualSpacing/>
    </w:pPr>
  </w:style>
  <w:style w:type="character" w:customStyle="1" w:styleId="Heading2Char">
    <w:name w:val="Heading 2 Char"/>
    <w:link w:val="Heading2"/>
    <w:uiPriority w:val="9"/>
    <w:rsid w:val="006B77C7"/>
    <w:rPr>
      <w:rFonts w:eastAsia="Times New Roman"/>
      <w:b/>
      <w:bCs/>
      <w:sz w:val="24"/>
      <w:szCs w:val="24"/>
      <w:lang w:val="en-US" w:eastAsia="en-US"/>
    </w:rPr>
  </w:style>
  <w:style w:type="character" w:customStyle="1" w:styleId="Heading1Char">
    <w:name w:val="Heading 1 Char"/>
    <w:link w:val="Heading1"/>
    <w:uiPriority w:val="9"/>
    <w:rsid w:val="008D62DC"/>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8867F5"/>
    <w:rPr>
      <w:rFonts w:ascii="Tahoma" w:hAnsi="Tahoma"/>
      <w:sz w:val="16"/>
      <w:szCs w:val="16"/>
      <w:lang w:eastAsia="x-none"/>
    </w:rPr>
  </w:style>
  <w:style w:type="character" w:customStyle="1" w:styleId="BalloonTextChar">
    <w:name w:val="Balloon Text Char"/>
    <w:link w:val="BalloonText"/>
    <w:uiPriority w:val="99"/>
    <w:semiHidden/>
    <w:rsid w:val="008867F5"/>
    <w:rPr>
      <w:rFonts w:ascii="Tahoma" w:hAnsi="Tahoma" w:cs="Tahoma"/>
      <w:sz w:val="16"/>
      <w:szCs w:val="16"/>
      <w:lang w:val="id-ID"/>
    </w:rPr>
  </w:style>
  <w:style w:type="paragraph" w:styleId="BodyText2">
    <w:name w:val="Body Text 2"/>
    <w:basedOn w:val="Normal"/>
    <w:link w:val="BodyText2Char"/>
    <w:uiPriority w:val="99"/>
    <w:unhideWhenUsed/>
    <w:rsid w:val="005252BF"/>
    <w:pPr>
      <w:spacing w:after="120" w:line="480" w:lineRule="auto"/>
    </w:pPr>
  </w:style>
  <w:style w:type="character" w:customStyle="1" w:styleId="BodyText2Char">
    <w:name w:val="Body Text 2 Char"/>
    <w:basedOn w:val="DefaultParagraphFont"/>
    <w:link w:val="BodyText2"/>
    <w:uiPriority w:val="99"/>
    <w:rsid w:val="005252BF"/>
    <w:rPr>
      <w:sz w:val="24"/>
      <w:szCs w:val="22"/>
      <w:lang w:val="id-ID"/>
    </w:rPr>
  </w:style>
  <w:style w:type="paragraph" w:styleId="BodyText3">
    <w:name w:val="Body Text 3"/>
    <w:basedOn w:val="Normal"/>
    <w:link w:val="BodyText3Char"/>
    <w:uiPriority w:val="99"/>
    <w:semiHidden/>
    <w:unhideWhenUsed/>
    <w:rsid w:val="005252BF"/>
    <w:pPr>
      <w:spacing w:after="120"/>
    </w:pPr>
    <w:rPr>
      <w:sz w:val="16"/>
      <w:szCs w:val="16"/>
    </w:rPr>
  </w:style>
  <w:style w:type="character" w:customStyle="1" w:styleId="BodyText3Char">
    <w:name w:val="Body Text 3 Char"/>
    <w:basedOn w:val="DefaultParagraphFont"/>
    <w:link w:val="BodyText3"/>
    <w:uiPriority w:val="99"/>
    <w:semiHidden/>
    <w:rsid w:val="005252BF"/>
    <w:rPr>
      <w:sz w:val="16"/>
      <w:szCs w:val="16"/>
      <w:lang w:val="id-ID"/>
    </w:rPr>
  </w:style>
  <w:style w:type="character" w:customStyle="1" w:styleId="apple-converted-space">
    <w:name w:val="apple-converted-space"/>
    <w:basedOn w:val="DefaultParagraphFont"/>
    <w:rsid w:val="005252BF"/>
  </w:style>
  <w:style w:type="paragraph" w:styleId="Caption">
    <w:name w:val="caption"/>
    <w:basedOn w:val="Normal"/>
    <w:next w:val="Normal"/>
    <w:qFormat/>
    <w:rsid w:val="005252BF"/>
    <w:pPr>
      <w:tabs>
        <w:tab w:val="left" w:pos="360"/>
      </w:tabs>
      <w:spacing w:line="480" w:lineRule="auto"/>
      <w:jc w:val="both"/>
    </w:pPr>
    <w:rPr>
      <w:rFonts w:eastAsia="Times New Roman"/>
      <w:i/>
      <w:iCs/>
      <w:szCs w:val="24"/>
      <w:lang w:val="en-US"/>
    </w:rPr>
  </w:style>
  <w:style w:type="character" w:customStyle="1" w:styleId="dnnalignleft">
    <w:name w:val="dnnalignleft"/>
    <w:basedOn w:val="DefaultParagraphFont"/>
    <w:rsid w:val="003B6823"/>
  </w:style>
  <w:style w:type="paragraph" w:styleId="BodyTextFirstIndent2">
    <w:name w:val="Body Text First Indent 2"/>
    <w:basedOn w:val="BodyTextIndent"/>
    <w:link w:val="BodyTextFirstIndent2Char"/>
    <w:rsid w:val="00AA4289"/>
    <w:pPr>
      <w:ind w:left="360" w:firstLine="210"/>
    </w:pPr>
    <w:rPr>
      <w:rFonts w:eastAsia="Times New Roman"/>
      <w:szCs w:val="24"/>
      <w:lang w:val="en-US"/>
    </w:rPr>
  </w:style>
  <w:style w:type="character" w:customStyle="1" w:styleId="BodyTextFirstIndent2Char">
    <w:name w:val="Body Text First Indent 2 Char"/>
    <w:basedOn w:val="BodyTextIndentChar"/>
    <w:link w:val="BodyTextFirstIndent2"/>
    <w:rsid w:val="00AA4289"/>
    <w:rPr>
      <w:rFonts w:eastAsia="Times New Roman"/>
      <w:sz w:val="24"/>
      <w:szCs w:val="24"/>
      <w:lang w:eastAsia="en-US"/>
    </w:rPr>
  </w:style>
  <w:style w:type="character" w:customStyle="1" w:styleId="markedcontent">
    <w:name w:val="markedcontent"/>
    <w:basedOn w:val="DefaultParagraphFont"/>
    <w:rsid w:val="00F34E40"/>
  </w:style>
  <w:style w:type="character" w:styleId="PlaceholderText">
    <w:name w:val="Placeholder Text"/>
    <w:basedOn w:val="DefaultParagraphFont"/>
    <w:uiPriority w:val="99"/>
    <w:semiHidden/>
    <w:rsid w:val="00CF62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227">
      <w:bodyDiv w:val="1"/>
      <w:marLeft w:val="0"/>
      <w:marRight w:val="0"/>
      <w:marTop w:val="0"/>
      <w:marBottom w:val="0"/>
      <w:divBdr>
        <w:top w:val="none" w:sz="0" w:space="0" w:color="auto"/>
        <w:left w:val="none" w:sz="0" w:space="0" w:color="auto"/>
        <w:bottom w:val="none" w:sz="0" w:space="0" w:color="auto"/>
        <w:right w:val="none" w:sz="0" w:space="0" w:color="auto"/>
      </w:divBdr>
      <w:divsChild>
        <w:div w:id="2124690497">
          <w:marLeft w:val="480"/>
          <w:marRight w:val="0"/>
          <w:marTop w:val="0"/>
          <w:marBottom w:val="0"/>
          <w:divBdr>
            <w:top w:val="none" w:sz="0" w:space="0" w:color="auto"/>
            <w:left w:val="none" w:sz="0" w:space="0" w:color="auto"/>
            <w:bottom w:val="none" w:sz="0" w:space="0" w:color="auto"/>
            <w:right w:val="none" w:sz="0" w:space="0" w:color="auto"/>
          </w:divBdr>
        </w:div>
        <w:div w:id="1217401712">
          <w:marLeft w:val="480"/>
          <w:marRight w:val="0"/>
          <w:marTop w:val="0"/>
          <w:marBottom w:val="0"/>
          <w:divBdr>
            <w:top w:val="none" w:sz="0" w:space="0" w:color="auto"/>
            <w:left w:val="none" w:sz="0" w:space="0" w:color="auto"/>
            <w:bottom w:val="none" w:sz="0" w:space="0" w:color="auto"/>
            <w:right w:val="none" w:sz="0" w:space="0" w:color="auto"/>
          </w:divBdr>
        </w:div>
        <w:div w:id="950358578">
          <w:marLeft w:val="480"/>
          <w:marRight w:val="0"/>
          <w:marTop w:val="0"/>
          <w:marBottom w:val="0"/>
          <w:divBdr>
            <w:top w:val="none" w:sz="0" w:space="0" w:color="auto"/>
            <w:left w:val="none" w:sz="0" w:space="0" w:color="auto"/>
            <w:bottom w:val="none" w:sz="0" w:space="0" w:color="auto"/>
            <w:right w:val="none" w:sz="0" w:space="0" w:color="auto"/>
          </w:divBdr>
        </w:div>
        <w:div w:id="1985817560">
          <w:marLeft w:val="480"/>
          <w:marRight w:val="0"/>
          <w:marTop w:val="0"/>
          <w:marBottom w:val="0"/>
          <w:divBdr>
            <w:top w:val="none" w:sz="0" w:space="0" w:color="auto"/>
            <w:left w:val="none" w:sz="0" w:space="0" w:color="auto"/>
            <w:bottom w:val="none" w:sz="0" w:space="0" w:color="auto"/>
            <w:right w:val="none" w:sz="0" w:space="0" w:color="auto"/>
          </w:divBdr>
        </w:div>
        <w:div w:id="584532550">
          <w:marLeft w:val="480"/>
          <w:marRight w:val="0"/>
          <w:marTop w:val="0"/>
          <w:marBottom w:val="0"/>
          <w:divBdr>
            <w:top w:val="none" w:sz="0" w:space="0" w:color="auto"/>
            <w:left w:val="none" w:sz="0" w:space="0" w:color="auto"/>
            <w:bottom w:val="none" w:sz="0" w:space="0" w:color="auto"/>
            <w:right w:val="none" w:sz="0" w:space="0" w:color="auto"/>
          </w:divBdr>
        </w:div>
      </w:divsChild>
    </w:div>
    <w:div w:id="302002658">
      <w:bodyDiv w:val="1"/>
      <w:marLeft w:val="0"/>
      <w:marRight w:val="0"/>
      <w:marTop w:val="0"/>
      <w:marBottom w:val="0"/>
      <w:divBdr>
        <w:top w:val="none" w:sz="0" w:space="0" w:color="auto"/>
        <w:left w:val="none" w:sz="0" w:space="0" w:color="auto"/>
        <w:bottom w:val="none" w:sz="0" w:space="0" w:color="auto"/>
        <w:right w:val="none" w:sz="0" w:space="0" w:color="auto"/>
      </w:divBdr>
      <w:divsChild>
        <w:div w:id="1595745703">
          <w:marLeft w:val="480"/>
          <w:marRight w:val="0"/>
          <w:marTop w:val="0"/>
          <w:marBottom w:val="0"/>
          <w:divBdr>
            <w:top w:val="none" w:sz="0" w:space="0" w:color="auto"/>
            <w:left w:val="none" w:sz="0" w:space="0" w:color="auto"/>
            <w:bottom w:val="none" w:sz="0" w:space="0" w:color="auto"/>
            <w:right w:val="none" w:sz="0" w:space="0" w:color="auto"/>
          </w:divBdr>
        </w:div>
        <w:div w:id="442918011">
          <w:marLeft w:val="480"/>
          <w:marRight w:val="0"/>
          <w:marTop w:val="0"/>
          <w:marBottom w:val="0"/>
          <w:divBdr>
            <w:top w:val="none" w:sz="0" w:space="0" w:color="auto"/>
            <w:left w:val="none" w:sz="0" w:space="0" w:color="auto"/>
            <w:bottom w:val="none" w:sz="0" w:space="0" w:color="auto"/>
            <w:right w:val="none" w:sz="0" w:space="0" w:color="auto"/>
          </w:divBdr>
        </w:div>
        <w:div w:id="1835953692">
          <w:marLeft w:val="480"/>
          <w:marRight w:val="0"/>
          <w:marTop w:val="0"/>
          <w:marBottom w:val="0"/>
          <w:divBdr>
            <w:top w:val="none" w:sz="0" w:space="0" w:color="auto"/>
            <w:left w:val="none" w:sz="0" w:space="0" w:color="auto"/>
            <w:bottom w:val="none" w:sz="0" w:space="0" w:color="auto"/>
            <w:right w:val="none" w:sz="0" w:space="0" w:color="auto"/>
          </w:divBdr>
        </w:div>
        <w:div w:id="1301422146">
          <w:marLeft w:val="480"/>
          <w:marRight w:val="0"/>
          <w:marTop w:val="0"/>
          <w:marBottom w:val="0"/>
          <w:divBdr>
            <w:top w:val="none" w:sz="0" w:space="0" w:color="auto"/>
            <w:left w:val="none" w:sz="0" w:space="0" w:color="auto"/>
            <w:bottom w:val="none" w:sz="0" w:space="0" w:color="auto"/>
            <w:right w:val="none" w:sz="0" w:space="0" w:color="auto"/>
          </w:divBdr>
        </w:div>
        <w:div w:id="204803610">
          <w:marLeft w:val="480"/>
          <w:marRight w:val="0"/>
          <w:marTop w:val="0"/>
          <w:marBottom w:val="0"/>
          <w:divBdr>
            <w:top w:val="none" w:sz="0" w:space="0" w:color="auto"/>
            <w:left w:val="none" w:sz="0" w:space="0" w:color="auto"/>
            <w:bottom w:val="none" w:sz="0" w:space="0" w:color="auto"/>
            <w:right w:val="none" w:sz="0" w:space="0" w:color="auto"/>
          </w:divBdr>
        </w:div>
      </w:divsChild>
    </w:div>
    <w:div w:id="900796833">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480"/>
          <w:marRight w:val="0"/>
          <w:marTop w:val="0"/>
          <w:marBottom w:val="0"/>
          <w:divBdr>
            <w:top w:val="none" w:sz="0" w:space="0" w:color="auto"/>
            <w:left w:val="none" w:sz="0" w:space="0" w:color="auto"/>
            <w:bottom w:val="none" w:sz="0" w:space="0" w:color="auto"/>
            <w:right w:val="none" w:sz="0" w:space="0" w:color="auto"/>
          </w:divBdr>
        </w:div>
        <w:div w:id="889999766">
          <w:marLeft w:val="480"/>
          <w:marRight w:val="0"/>
          <w:marTop w:val="0"/>
          <w:marBottom w:val="0"/>
          <w:divBdr>
            <w:top w:val="none" w:sz="0" w:space="0" w:color="auto"/>
            <w:left w:val="none" w:sz="0" w:space="0" w:color="auto"/>
            <w:bottom w:val="none" w:sz="0" w:space="0" w:color="auto"/>
            <w:right w:val="none" w:sz="0" w:space="0" w:color="auto"/>
          </w:divBdr>
        </w:div>
        <w:div w:id="2033990527">
          <w:marLeft w:val="480"/>
          <w:marRight w:val="0"/>
          <w:marTop w:val="0"/>
          <w:marBottom w:val="0"/>
          <w:divBdr>
            <w:top w:val="none" w:sz="0" w:space="0" w:color="auto"/>
            <w:left w:val="none" w:sz="0" w:space="0" w:color="auto"/>
            <w:bottom w:val="none" w:sz="0" w:space="0" w:color="auto"/>
            <w:right w:val="none" w:sz="0" w:space="0" w:color="auto"/>
          </w:divBdr>
        </w:div>
        <w:div w:id="51513484">
          <w:marLeft w:val="480"/>
          <w:marRight w:val="0"/>
          <w:marTop w:val="0"/>
          <w:marBottom w:val="0"/>
          <w:divBdr>
            <w:top w:val="none" w:sz="0" w:space="0" w:color="auto"/>
            <w:left w:val="none" w:sz="0" w:space="0" w:color="auto"/>
            <w:bottom w:val="none" w:sz="0" w:space="0" w:color="auto"/>
            <w:right w:val="none" w:sz="0" w:space="0" w:color="auto"/>
          </w:divBdr>
        </w:div>
        <w:div w:id="1531263749">
          <w:marLeft w:val="480"/>
          <w:marRight w:val="0"/>
          <w:marTop w:val="0"/>
          <w:marBottom w:val="0"/>
          <w:divBdr>
            <w:top w:val="none" w:sz="0" w:space="0" w:color="auto"/>
            <w:left w:val="none" w:sz="0" w:space="0" w:color="auto"/>
            <w:bottom w:val="none" w:sz="0" w:space="0" w:color="auto"/>
            <w:right w:val="none" w:sz="0" w:space="0" w:color="auto"/>
          </w:divBdr>
        </w:div>
      </w:divsChild>
    </w:div>
    <w:div w:id="1559122581">
      <w:bodyDiv w:val="1"/>
      <w:marLeft w:val="0"/>
      <w:marRight w:val="0"/>
      <w:marTop w:val="0"/>
      <w:marBottom w:val="0"/>
      <w:divBdr>
        <w:top w:val="none" w:sz="0" w:space="0" w:color="auto"/>
        <w:left w:val="none" w:sz="0" w:space="0" w:color="auto"/>
        <w:bottom w:val="none" w:sz="0" w:space="0" w:color="auto"/>
        <w:right w:val="none" w:sz="0" w:space="0" w:color="auto"/>
      </w:divBdr>
      <w:divsChild>
        <w:div w:id="475299237">
          <w:marLeft w:val="480"/>
          <w:marRight w:val="0"/>
          <w:marTop w:val="0"/>
          <w:marBottom w:val="0"/>
          <w:divBdr>
            <w:top w:val="none" w:sz="0" w:space="0" w:color="auto"/>
            <w:left w:val="none" w:sz="0" w:space="0" w:color="auto"/>
            <w:bottom w:val="none" w:sz="0" w:space="0" w:color="auto"/>
            <w:right w:val="none" w:sz="0" w:space="0" w:color="auto"/>
          </w:divBdr>
        </w:div>
        <w:div w:id="1419711302">
          <w:marLeft w:val="480"/>
          <w:marRight w:val="0"/>
          <w:marTop w:val="0"/>
          <w:marBottom w:val="0"/>
          <w:divBdr>
            <w:top w:val="none" w:sz="0" w:space="0" w:color="auto"/>
            <w:left w:val="none" w:sz="0" w:space="0" w:color="auto"/>
            <w:bottom w:val="none" w:sz="0" w:space="0" w:color="auto"/>
            <w:right w:val="none" w:sz="0" w:space="0" w:color="auto"/>
          </w:divBdr>
        </w:div>
        <w:div w:id="1953248470">
          <w:marLeft w:val="480"/>
          <w:marRight w:val="0"/>
          <w:marTop w:val="0"/>
          <w:marBottom w:val="0"/>
          <w:divBdr>
            <w:top w:val="none" w:sz="0" w:space="0" w:color="auto"/>
            <w:left w:val="none" w:sz="0" w:space="0" w:color="auto"/>
            <w:bottom w:val="none" w:sz="0" w:space="0" w:color="auto"/>
            <w:right w:val="none" w:sz="0" w:space="0" w:color="auto"/>
          </w:divBdr>
        </w:div>
        <w:div w:id="350227547">
          <w:marLeft w:val="480"/>
          <w:marRight w:val="0"/>
          <w:marTop w:val="0"/>
          <w:marBottom w:val="0"/>
          <w:divBdr>
            <w:top w:val="none" w:sz="0" w:space="0" w:color="auto"/>
            <w:left w:val="none" w:sz="0" w:space="0" w:color="auto"/>
            <w:bottom w:val="none" w:sz="0" w:space="0" w:color="auto"/>
            <w:right w:val="none" w:sz="0" w:space="0" w:color="auto"/>
          </w:divBdr>
        </w:div>
        <w:div w:id="239296021">
          <w:marLeft w:val="480"/>
          <w:marRight w:val="0"/>
          <w:marTop w:val="0"/>
          <w:marBottom w:val="0"/>
          <w:divBdr>
            <w:top w:val="none" w:sz="0" w:space="0" w:color="auto"/>
            <w:left w:val="none" w:sz="0" w:space="0" w:color="auto"/>
            <w:bottom w:val="none" w:sz="0" w:space="0" w:color="auto"/>
            <w:right w:val="none" w:sz="0" w:space="0" w:color="auto"/>
          </w:divBdr>
        </w:div>
      </w:divsChild>
    </w:div>
    <w:div w:id="1689982805">
      <w:bodyDiv w:val="1"/>
      <w:marLeft w:val="0"/>
      <w:marRight w:val="0"/>
      <w:marTop w:val="0"/>
      <w:marBottom w:val="0"/>
      <w:divBdr>
        <w:top w:val="none" w:sz="0" w:space="0" w:color="auto"/>
        <w:left w:val="none" w:sz="0" w:space="0" w:color="auto"/>
        <w:bottom w:val="none" w:sz="0" w:space="0" w:color="auto"/>
        <w:right w:val="none" w:sz="0" w:space="0" w:color="auto"/>
      </w:divBdr>
    </w:div>
    <w:div w:id="1741319421">
      <w:bodyDiv w:val="1"/>
      <w:marLeft w:val="0"/>
      <w:marRight w:val="0"/>
      <w:marTop w:val="0"/>
      <w:marBottom w:val="0"/>
      <w:divBdr>
        <w:top w:val="none" w:sz="0" w:space="0" w:color="auto"/>
        <w:left w:val="none" w:sz="0" w:space="0" w:color="auto"/>
        <w:bottom w:val="none" w:sz="0" w:space="0" w:color="auto"/>
        <w:right w:val="none" w:sz="0" w:space="0" w:color="auto"/>
      </w:divBdr>
    </w:div>
    <w:div w:id="21164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olsirait.com/pengertian-kepemimpinan" TargetMode="External"/><Relationship Id="rId5" Type="http://schemas.openxmlformats.org/officeDocument/2006/relationships/webSettings" Target="webSettings.xml"/><Relationship Id="rId10" Type="http://schemas.openxmlformats.org/officeDocument/2006/relationships/hyperlink" Target="http://revolsirait.com/usaha-rumahan" TargetMode="External"/><Relationship Id="rId4" Type="http://schemas.openxmlformats.org/officeDocument/2006/relationships/settings" Target="settings.xml"/><Relationship Id="rId9" Type="http://schemas.openxmlformats.org/officeDocument/2006/relationships/hyperlink" Target="http://revolsirait.com/pengertian-manajeme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Umum"/>
          <w:gallery w:val="placeholder"/>
        </w:category>
        <w:types>
          <w:type w:val="bbPlcHdr"/>
        </w:types>
        <w:behaviors>
          <w:behavior w:val="content"/>
        </w:behaviors>
        <w:guid w:val="{C7E54322-24AB-4653-9FE8-486A0377B1C2}"/>
      </w:docPartPr>
      <w:docPartBody>
        <w:p w:rsidR="00640375" w:rsidRDefault="00673B7D">
          <w:r w:rsidRPr="00876AB0">
            <w:rPr>
              <w:rStyle w:val="PlaceholderText"/>
            </w:rPr>
            <w:t>Klik atau ketuk di sini untuk memasukkan teks.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7D"/>
    <w:rsid w:val="001E04DA"/>
    <w:rsid w:val="001F2A77"/>
    <w:rsid w:val="00640375"/>
    <w:rsid w:val="00673B7D"/>
    <w:rsid w:val="006E0B2C"/>
    <w:rsid w:val="00952852"/>
    <w:rsid w:val="00A12D78"/>
    <w:rsid w:val="00A5299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B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568EAF-02A3-4B4B-84A0-DCD83C6E26FB}">
  <we:reference id="wa104382081" version="1.46.0.0" store="en-US" storeType="OMEX"/>
  <we:alternateReferences>
    <we:reference id="WA104382081" version="1.46.0.0" store="" storeType="OMEX"/>
  </we:alternateReferences>
  <we:properties>
    <we:property name="MENDELEY_CITATIONS" value="[{&quot;citationID&quot;:&quot;MENDELEY_CITATION_eb61d82e-0bed-4ece-b01a-0d5ef19224e3&quot;,&quot;properties&quot;:{&quot;noteIndex&quot;:0},&quot;isEdited&quot;:false,&quot;manualOverride&quot;:{&quot;isManuallyOverridden&quot;:false,&quot;citeprocText&quot;:&quot;(Soegiarto et al., 2019)&quot;,&quot;manualOverrideText&quot;:&quot;&quot;},&quot;citationTag&quot;:&quot;MENDELEY_CITATION_v3_eyJjaXRhdGlvbklEIjoiTUVOREVMRVlfQ0lUQVRJT05fZWI2MWQ4MmUtMGJlZC00ZWNlLWIwMWEtMGQ1ZWYxOTIyNGUzIiwicHJvcGVydGllcyI6eyJub3RlSW5kZXgiOjB9LCJpc0VkaXRlZCI6ZmFsc2UsIm1hbnVhbE92ZXJyaWRlIjp7ImlzTWFudWFsbHlPdmVycmlkZGVuIjpmYWxzZSwiY2l0ZXByb2NUZXh0IjoiKFNvZWdpYXJ0byBldCBhbC4sIDIwMTkpIiwibWFudWFsT3ZlcnJpZGVUZXh0IjoiIn0sImNpdGF0aW9uSXRlbXMiOlt7ImlkIjoiMjBlYzYzYjEtMjRiMi0zMDkyLTg4MTYtNjk5NmMzZTVkY2Y0IiwiaXRlbURhdGEiOnsidHlwZSI6InJlcG9ydCIsImlkIjoiMjBlYzYzYjEtMjRiMi0zMDkyLTg4MTYtNjk5NmMzZTVkY2Y0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xOV1dfS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quot;,&quot;citationItems&quot;:[{&quot;id&quot;:&quot;20ec63b1-24b2-3092-8816-6996c3e5dcf4&quot;,&quot;itemData&quot;:{&quot;type&quot;:&quot;report&quot;,&quot;id&quot;:&quot;20ec63b1-24b2-3092-8816-6996c3e5dcf4&quot;,&quot;title&quot;:&quot;Human Capital, Difussion Model, And Endogenous Growth: Evidence From Arellano-Bond Specification&quot;,&quot;author&quot;:[{&quot;family&quot;:&quot;Soegiarto&quot;,&quot;given&quot;:&quot;Eddy&quot;,&quot;parse-names&quot;:false,&quot;dropping-particle&quot;:&quot;&quot;,&quot;non-dropping-particle&quot;:&quot;&quot;},{&quot;family&quot;:&quot;Palinggi&quot;,&quot;given&quot;:&quot;Yonathan&quot;,&quot;parse-names&quot;:false,&quot;dropping-particle&quot;:&quot;&quot;,&quot;non-dropping-particle&quot;:&quot;&quot;},{&quot;family&quot;:&quot;Faizal&quot;,&quot;given&quot;:&quot;Reza&quot;,&quot;parse-names&quot;:false,&quot;dropping-particle&quot;:&quot;&quot;,&quot;non-dropping-particle&quot;:&quot;&quot;},{&quot;family&quot;:&quot;Purwanti&quot;,&quot;given&quot;:&quot;Silviana&quot;,&quot;parse-names&quot;:false,&quot;dropping-particle&quot;:&quot;&quot;,&quot;non-dropping-particle&quot;:&quot;&quot;}],&quot;URL&quot;:&quot;http://www.webology.org&quot;,&quot;issued&quot;:{&quot;date-parts&quot;:[[2019]]},&quot;number-of-pages&quot;:&quot;2022&quot;,&quot;abstract&quot;:&quo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quot;,&quot;issue&quot;:&quot;2&quot;,&quot;volume&quot;:&quot;19&quot;,&quot;container-title-short&quot;:&quot;&quot;},&quot;isTemporary&quot;:false}]},{&quot;citationID&quot;:&quot;MENDELEY_CITATION_721bd40f-a01f-49c9-bffb-d7c7757bf202&quot;,&quot;properties&quot;:{&quot;noteIndex&quot;:0},&quot;isEdited&quot;:false,&quot;manualOverride&quot;:{&quot;isManuallyOverridden&quot;:false,&quot;citeprocText&quot;:&quot;(Soegiarto et al., 2019)&quot;,&quot;manualOverrideText&quot;:&quot;&quot;},&quot;citationTag&quot;:&quot;MENDELEY_CITATION_v3_eyJjaXRhdGlvbklEIjoiTUVOREVMRVlfQ0lUQVRJT05fNzIxYmQ0MGYtYTAxZi00OWM5LWJmZmItZDdjNzc1N2JmMjAyIiwicHJvcGVydGllcyI6eyJub3RlSW5kZXgiOjB9LCJpc0VkaXRlZCI6ZmFsc2UsIm1hbnVhbE92ZXJyaWRlIjp7ImlzTWFudWFsbHlPdmVycmlkZGVuIjpmYWxzZSwiY2l0ZXByb2NUZXh0IjoiKFNvZWdpYXJ0byBldCBhbC4sIDIwMTkpIiwibWFudWFsT3ZlcnJpZGVUZXh0IjoiIn0sImNpdGF0aW9uSXRlbXMiOlt7ImlkIjoiMjBlYzYzYjEtMjRiMi0zMDkyLTg4MTYtNjk5NmMzZTVkY2Y0IiwiaXRlbURhdGEiOnsidHlwZSI6InJlcG9ydCIsImlkIjoiMjBlYzYzYjEtMjRiMi0zMDkyLTg4MTYtNjk5NmMzZTVkY2Y0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&quot;,&quot;citationItems&quot;:[{&quot;id&quot;:&quot;20ec63b1-24b2-3092-8816-6996c3e5dcf4&quot;,&quot;itemData&quot;:{&quot;type&quot;:&quot;report&quot;,&quot;id&quot;:&quot;20ec63b1-24b2-3092-8816-6996c3e5dcf4&quot;,&quot;title&quot;:&quot;Human Capital, Difussion Model, And Endogenous Growth: Evidence From Arellano-Bond Specification&quot;,&quot;author&quot;:[{&quot;family&quot;:&quot;Soegiarto&quot;,&quot;given&quot;:&quot;Eddy&quot;,&quot;parse-names&quot;:false,&quot;dropping-particle&quot;:&quot;&quot;,&quot;non-dropping-particle&quot;:&quot;&quot;},{&quot;family&quot;:&quot;Palinggi&quot;,&quot;given&quot;:&quot;Yonathan&quot;,&quot;parse-names&quot;:false,&quot;dropping-particle&quot;:&quot;&quot;,&quot;non-dropping-particle&quot;:&quot;&quot;},{&quot;family&quot;:&quot;Faizal&quot;,&quot;given&quot;:&quot;Reza&quot;,&quot;parse-names&quot;:false,&quot;dropping-particle&quot;:&quot;&quot;,&quot;non-dropping-particle&quot;:&quot;&quot;},{&quot;family&quot;:&quot;Purwanti&quot;,&quot;given&quot;:&quot;Silviana&quot;,&quot;parse-names&quot;:false,&quot;dropping-particle&quot;:&quot;&quot;,&quot;non-dropping-particle&quot;:&quot;&quot;}],&quot;URL&quot;:&quot;http://www.webology.org&quot;,&quot;issued&quot;:{&quot;date-parts&quot;:[[2019]]},&quot;number-of-pages&quot;:&quot;2022&quot;,&quot;abstract&quot;:&quo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quot;,&quot;issue&quot;:&quot;2&quot;,&quot;volume&quot;:&quot;19&quot;,&quot;container-title-short&quot;:&quot;&quot;},&quot;isTemporary&quot;:false}]},{&quot;citationID&quot;:&quot;MENDELEY_CITATION_d4097132-a6da-4272-997b-086bb758b53d&quot;,&quot;properties&quot;:{&quot;noteIndex&quot;:0},&quot;isEdited&quot;:false,&quot;manualOverride&quot;:{&quot;isManuallyOverridden&quot;:false,&quot;citeprocText&quot;:&quot;(Sari &amp;#38; Raudatul Adawiyah, 2019)&quot;,&quot;manualOverrideText&quot;:&quot;&quot;},&quot;citationTag&quot;:&quot;MENDELEY_CITATION_v3_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&quot;,&quot;citationItems&quot;:[{&quot;id&quot;:&quot;0f5ca9b8-cc64-3a09-8bc4-49e2d495bb2d&quot;,&quot;itemData&quot;:{&quot;type&quot;:&quot;article-journal&quot;,&quot;id&quot;:&quot;0f5ca9b8-cc64-3a09-8bc4-49e2d495bb2d&quot;,&quot;title&quot;:&quot;Economics Development Analysis Journal The Impact of 900VA Electricity Tariff Adjustment on Household Consumption&quot;,&quot;author&quot;:[{&quot;family&quot;:&quot;Sari&quot;,&quot;given&quot;:&quot;Nilam Anggar&quot;,&quot;parse-names&quot;:false,&quot;dropping-particle&quot;:&quot;&quot;,&quot;non-dropping-particle&quot;:&quot;&quot;},{&quot;family&quot;:&quot;Universitas&quot;,&quot;given&quot;:&quot;Raudatul Adawiyah&quot;,&quot;parse-names&quot;:false,&quot;dropping-particle&quot;:&quot;&quot;,&quot;non-dropping-particle&quot;:&quot;&quot;},{&quot;family&quot;:&quot;Kartanegara&quot;,&quot;given&quot;:&quot;Kutai&quot;,&quot;parse-names&quot;:false,&quot;dropping-particle&quot;:&quot;&quot;,&quot;non-dropping-particle&quot;:&quot;&quot;},{&quot;family&quot;:&quot;Info&quot;,&quot;given&quot;:&quot;Article&quot;,&quot;parse-names&quot;:false,&quot;dropping-particle&quot;:&quot;&quot;,&quot;non-dropping-particle&quot;:&quot;&quot;}],&quot;container-title&quot;:&quot;Economics Development Analysis Journal&quot;,&quot;ISSN&quot;:&quot;2252-6560&quot;,&quot;URL&quot;:&quot;http://journal.unnes.ac.id/sju/index.php/edaj&quot;,&quot;issued&quot;:{&quot;date-parts&quot;:[[2019]]},&quot;abstract&quot;:&quo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quot;,&quot;issue&quot;:&quot;2&quot;,&quot;volume&quot;:&quot;8&quot;,&quot;container-title-short&quot;:&quot;&quot;},&quot;isTemporary&quot;:false}]},{&quot;citationID&quot;:&quot;MENDELEY_CITATION_d62ebd1f-682a-4750-b8d6-2cbc77207b92&quot;,&quot;properties&quot;:{&quot;noteIndex&quot;:0},&quot;isEdited&quot;:false,&quot;manualOverride&quot;:{&quot;isManuallyOverridden&quot;:false,&quot;citeprocText&quot;:&quot;(Ekowati et al., 2021)&quot;,&quot;manualOverrideText&quot;:&quot;&quot;},&quot;citationTag&quot;:&quot;MENDELEY_CITATION_v3_eyJjaXRhdGlvbklEIjoiTUVOREVMRVlfQ0lUQVRJT05fZDYyZWJkMWYtNjgyYS00NzUwLWI4ZDYtMmNiYzc3MjA3YjkyIiwicHJvcGVydGllcyI6eyJub3RlSW5kZXgiOjB9LCJpc0VkaXRlZCI6ZmFsc2UsIm1hbnVhbE92ZXJyaWRlIjp7ImlzTWFudWFsbHlPdmVycmlkZGVuIjpmYWxzZSwiY2l0ZXByb2NUZXh0IjoiKEVrb3dhdGkgZXQgYWwuLCAyMDIxKSIsIm1hbnVhbE92ZXJyaWRlVGV4dCI6IiJ9LCJjaXRhdGlvbkl0ZW1zIjpbeyJpZCI6ImQzYTg1YjYzLWJkOWYtM2QyZS1hMTFiLTc1NDVkYjgzNzMyNSIsIml0ZW1EYXRhIjp7InR5cGUiOiJhcnRpY2xlLWpvdXJuYWwiLCJpZCI6ImQzYTg1YjYzLWJkOWYtM2QyZS1hMTFiLTc1NDVkYjgzNzMyNS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x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quot;,&quot;citationItems&quot;:[{&quot;id&quot;:&quot;d3a85b63-bd9f-3d2e-a11b-7545db837325&quot;,&quot;itemData&quot;:{&quot;type&quot;:&quot;article-journal&quot;,&quot;id&quot;:&quot;d3a85b63-bd9f-3d2e-a11b-7545db837325&quot;,&quot;title&quot;:&quot;Assessing the impact of empowerment on achieving employee performance mediating role of information communication technology&quot;,&quot;author&quot;:[{&quot;family&quot;:&quot;Ekowati&quot;,&quot;given&quot;:&quot;Vivin Maharani&quot;,&quot;parse-names&quot;:false,&quot;dropping-particle&quot;:&quot;&quot;,&quot;non-dropping-particle&quot;:&quot;&quot;},{&quot;family&quot;:&quot;Sabran&quot;,&quot;given&quot;:&quot;&quot;,&quot;parse-names&quot;:false,&quot;dropping-particle&quot;:&quot;&quot;,&quot;non-dropping-particle&quot;:&quot;&quot;},{&quot;family&quot;:&quot;Supriyanto&quot;,&quot;given&quot;:&quot;Achmad Sani&quot;,&quot;parse-names&quot;:false,&quot;dropping-particle&quot;:&quot;&quot;,&quot;non-dropping-particle&quot;:&quot;&quot;},{&quot;family&quot;:&quot;Pratiwi&quot;,&quot;given&quot;:&quot;Vilnanda Ulvilia&quot;,&quot;parse-names&quot;:false,&quot;dropping-particle&quot;:&quot;&quot;,&quot;non-dropping-particle&quot;:&quot;&quot;},{&quot;family&quot;:&quot;Masyhuri&quot;,&quot;given&quot;:&quot;&quot;,&quot;parse-names&quot;:false,&quot;dropping-particle&quot;:&quot;&quot;,&quot;non-dropping-particle&quot;:&quot;&quot;}],&quot;container-title&quot;:&quot;Quality - Access to Success&quot;,&quot;DOI&quot;:&quot;10.47750/QAS/22.184.27&quot;,&quot;ISSN&quot;:&quot;26684861&quot;,&quot;issued&quot;:{&quot;date-parts&quot;:[[2021,10,1]]},&quot;page&quot;:&quot;211-216&quot;,&quot;abstract&quot;:&quo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quot;,&quot;publisher&quot;:&quot;SRAC - Romanian Society for Quality&quot;,&quot;issue&quot;:&quot;184&quot;,&quot;volume&quot;:&quot;22&quot;,&quot;container-title-short&quot;:&quot;&quot;},&quot;isTemporary&quot;:false}]},{&quot;citationID&quot;:&quot;MENDELEY_CITATION_5e49ca0c-353e-4e59-a095-03bb1d97974d&quot;,&quot;properties&quot;:{&quot;noteIndex&quot;:0},&quot;isEdited&quot;:false,&quot;manualOverride&quot;:{&quot;isManuallyOverridden&quot;:true,&quot;citeprocText&quot;:&quot;(Sari &amp;#38; Raudatul Adawiyah, 2019)&quot;,&quot;manualOverrideText&quot;:&quot;. (Sari et al., 2019)&quot;},&quot;citationTag&quot;:&quot;MENDELEY_CITATION_v3_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&quot;,&quot;citationItems&quot;:[{&quot;id&quot;:&quot;0f5ca9b8-cc64-3a09-8bc4-49e2d495bb2d&quot;,&quot;itemData&quot;:{&quot;type&quot;:&quot;article-journal&quot;,&quot;id&quot;:&quot;0f5ca9b8-cc64-3a09-8bc4-49e2d495bb2d&quot;,&quot;title&quot;:&quot;Economics Development Analysis Journal The Impact of 900VA Electricity Tariff Adjustment on Household Consumption&quot;,&quot;author&quot;:[{&quot;family&quot;:&quot;Sari&quot;,&quot;given&quot;:&quot;Nilam Anggar&quot;,&quot;parse-names&quot;:false,&quot;dropping-particle&quot;:&quot;&quot;,&quot;non-dropping-particle&quot;:&quot;&quot;},{&quot;family&quot;:&quot;Universitas&quot;,&quot;given&quot;:&quot;Raudatul Adawiyah&quot;,&quot;parse-names&quot;:false,&quot;dropping-particle&quot;:&quot;&quot;,&quot;non-dropping-particle&quot;:&quot;&quot;},{&quot;family&quot;:&quot;Kartanegara&quot;,&quot;given&quot;:&quot;Kutai&quot;,&quot;parse-names&quot;:false,&quot;dropping-particle&quot;:&quot;&quot;,&quot;non-dropping-particle&quot;:&quot;&quot;},{&quot;family&quot;:&quot;Info&quot;,&quot;given&quot;:&quot;Article&quot;,&quot;parse-names&quot;:false,&quot;dropping-particle&quot;:&quot;&quot;,&quot;non-dropping-particle&quot;:&quot;&quot;}],&quot;container-title&quot;:&quot;Economics Development Analysis Journal&quot;,&quot;ISSN&quot;:&quot;2252-6560&quot;,&quot;URL&quot;:&quot;http://journal.unnes.ac.id/sju/index.php/edaj&quot;,&quot;issued&quot;:{&quot;date-parts&quot;:[[2019]]},&quot;abstract&quot;:&quo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quot;,&quot;issue&quot;:&quot;2&quot;,&quot;volume&quot;:&quot;8&quot;,&quot;container-title-short&quot;:&quot;&quot;},&quot;isTemporary&quot;:false}]},{&quot;citationID&quot;:&quot;MENDELEY_CITATION_ccd4c44e-8546-40a7-bf78-ff2b45beb103&quot;,&quot;properties&quot;:{&quot;noteIndex&quot;:0},&quot;isEdited&quot;:false,&quot;manualOverride&quot;:{&quot;isManuallyOverridden&quot;:false,&quot;citeprocText&quot;:&quot;(Sabran et al., 2022)&quot;,&quot;manualOverrideText&quot;:&quot;&quot;},&quot;citationTag&quot;:&quot;MENDELEY_CITATION_v3_eyJjaXRhdGlvbklEIjoiTUVOREVMRVlfQ0lUQVRJT05fY2NkNGM0NGUtODU0Ni00MGE3LWJmNzgtZmYyYjQ1YmViMTAzIiwicHJvcGVydGllcyI6eyJub3RlSW5kZXgiOjB9LCJpc0VkaXRlZCI6ZmFsc2UsIm1hbnVhbE92ZXJyaWRlIjp7ImlzTWFudWFsbHlPdmVycmlkZGVuIjpmYWxzZSwiY2l0ZXByb2NUZXh0IjoiKFNhYnJhbiBldCBhbC4sIDIwMjIpIiwibWFudWFsT3ZlcnJpZGVUZXh0IjoiIn0sImNpdGF0aW9uSXRlbXMiOlt7ImlkIjoiNmZiZmMyNjMtNTE5My0zYTcxLTgwMGYtODQzOGEwMWU2ODFjIiwiaXRlbURhdGEiOnsidHlwZSI6ImFydGljbGUtam91cm5hbCIsImlkIjoiNmZiZmMyNjMtNTE5My0zYTcxLTgwMGYtODQzOGEwMWU2ODFj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quot;,&quot;citationItems&quot;:[{&quot;id&quot;:&quot;6fbfc263-5193-3a71-800f-8438a01e681c&quot;,&quot;itemData&quot;:{&quot;type&quot;:&quot;article-journal&quot;,&quot;id&quot;:&quot;6fbfc263-5193-3a71-800f-8438a01e681c&quot;,&quot;title&quot;:&quot;The Interactive Effects of Leadership Styles on Counterproductive Work Behavior: An Examination Through Multiple Theoretical Lenses&quot;,&quot;author&quot;:[{&quot;family&quot;:&quot;Sabran&quot;,&quot;given&quot;:&quot;&quot;,&quot;parse-names&quot;:false,&quot;dropping-particle&quot;:&quot;&quot;,&quot;non-dropping-particle&quot;:&quot;&quot;},{&quot;family&quot;:&quot;Ekowati&quot;,&quot;given&quot;:&quot;Vivin Maharani&quot;,&quot;parse-names&quot;:false,&quot;dropping-particle&quot;:&quot;&quot;,&quot;non-dropping-particle&quot;:&quot;&quot;},{&quot;family&quot;:&quot;Supriyanto&quot;,&quot;given&quot;:&quot;Achmad Sani&quot;,&quot;parse-names&quot;:false,&quot;dropping-particle&quot;:&quot;&quot;,&quot;non-dropping-particle&quot;:&quot;&quot;}],&quot;container-title&quot;:&quot;Quality - Access to Success&quot;,&quot;DOI&quot;:&quot;10.47750/QAS/23.188.21&quot;,&quot;ISSN&quot;:&quot;26684861&quot;,&quot;issued&quot;:{&quot;date-parts&quot;:[[2022,6,1]]},&quot;page&quot;:&quot;145-153&quot;,&quot;abstract&quot;:&quo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quot;,&quot;publisher&quot;:&quot;SRAC - Romanian Society for Quality&quot;,&quot;issue&quot;:&quot;188&quot;,&quot;volume&quot;:&quot;23&quot;,&quot;container-title-short&quot;:&quot;&quot;},&quot;isTemporary&quot;:false}]},{&quot;citationID&quot;:&quot;MENDELEY_CITATION_e987212a-85a7-4a9f-8637-308206a5746e&quot;,&quot;properties&quot;:{&quot;noteIndex&quot;:0},&quot;isEdited&quot;:false,&quot;manualOverride&quot;:{&quot;isManuallyOverridden&quot;:false,&quot;citeprocText&quot;:&quot;(Iskandar et al., 2019)&quot;,&quot;manualOverrideText&quot;:&quot;&quot;},&quot;citationTag&quot;:&quot;MENDELEY_CITATION_v3_eyJjaXRhdGlvbklEIjoiTUVOREVMRVlfQ0lUQVRJT05fZTk4NzIxMmEtODVhNy00YTlmLTg2MzctMzA4MjA2YTU3NDZlIiwicHJvcGVydGllcyI6eyJub3RlSW5kZXgiOjB9LCJpc0VkaXRlZCI6ZmFsc2UsIm1hbnVhbE92ZXJyaWRlIjp7ImlzTWFudWFsbHlPdmVycmlkZGVuIjpmYWxzZSwiY2l0ZXByb2NUZXh0IjoiKElza2FuZGFyIGV0IGFsLiwgMjAxOSkiLCJtYW51YWxPdmVycmlkZVRleHQiOiIifSwiY2l0YXRpb25JdGVtcyI6W3siaWQiOiIwZGM0ZDdiOC1kNjViLTNhNjItOWM0Ni04M2JkMzE1YzhhMWEiLCJpdGVtRGF0YSI6eyJ0eXBlIjoiYXJ0aWNsZS1qb3VybmFsIiwiaWQiOiIwZGM0ZDdiOC1kNjViLTNhNjItOWM0Ni04M2JkMzE1YzhhMWE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quot;,&quot;citationItems&quot;:[{&quot;id&quot;:&quot;0dc4d7b8-d65b-3a62-9c46-83bd315c8a1a&quot;,&quot;itemData&quot;:{&quot;type&quot;:&quot;article-journal&quot;,&quot;id&quot;:&quot;0dc4d7b8-d65b-3a62-9c46-83bd315c8a1a&quot;,&quot;title&quot;:&quot;The Effect of Job Satisfaction and Organizational Commitment Towards Organizational Citizenship Behavior (OCB): A Case Study on Employee of Local Water Company “Tirta Mahakam” Kutai Kartanegara Indonesia&quot;,&quot;author&quot;:[{&quot;family&quot;:&quot;Iskandar&quot;,&quot;given&quot;:&quot;Iskandar&quot;,&quot;parse-names&quot;:false,&quot;dropping-particle&quot;:&quot;&quot;,&quot;non-dropping-particle&quot;:&quot;&quot;},{&quot;family&quot;:&quot;Hutagalung&quot;,&quot;given&quot;:&quot;Dedi Januar&quot;,&quot;parse-names&quot;:false,&quot;dropping-particle&quot;:&quot;&quot;,&quot;non-dropping-particle&quot;:&quot;&quot;},{&quot;family&quot;:&quot;Adawiyah&quot;,&quot;given&quot;:&quot;Raudatul&quot;,&quot;parse-names&quot;:false,&quot;dropping-particle&quot;:&quot;&quot;,&quot;non-dropping-particle&quot;:&quot;&quot;}],&quot;container-title&quot;:&quot;Jurnal Ekonomi Bisnis dan Kewirausahaan&quot;,&quot;DOI&quot;:&quot;10.26418/jebik.v8i3.35001&quot;,&quot;ISSN&quot;:&quot;20879954&quot;,&quot;issued&quot;:{&quot;date-parts&quot;:[[2019,12,19]]},&quot;page&quot;:&quot;236&quot;,&quot;abstract&quot;:&quo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quot;,&quot;publisher&quot;:&quot;Tanjungpura University&quot;,&quot;issue&quot;:&quot;3&quot;,&quot;volume&quot;:&quot;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22BDBB3-927E-4DEF-8C76-9A772942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10200</Words>
  <Characters>58142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Unknown or None</Company>
  <LinksUpToDate>false</LinksUpToDate>
  <CharactersWithSpaces>68206</CharactersWithSpaces>
  <SharedDoc>false</SharedDoc>
  <HLinks>
    <vt:vector size="18" baseType="variant">
      <vt:variant>
        <vt:i4>7012449</vt:i4>
      </vt:variant>
      <vt:variant>
        <vt:i4>6</vt:i4>
      </vt:variant>
      <vt:variant>
        <vt:i4>0</vt:i4>
      </vt:variant>
      <vt:variant>
        <vt:i4>5</vt:i4>
      </vt:variant>
      <vt:variant>
        <vt:lpwstr>http://revolsirait.com/pengertian-kepemimpinan</vt:lpwstr>
      </vt:variant>
      <vt:variant>
        <vt:lpwstr/>
      </vt:variant>
      <vt:variant>
        <vt:i4>6094918</vt:i4>
      </vt:variant>
      <vt:variant>
        <vt:i4>3</vt:i4>
      </vt:variant>
      <vt:variant>
        <vt:i4>0</vt:i4>
      </vt:variant>
      <vt:variant>
        <vt:i4>5</vt:i4>
      </vt:variant>
      <vt:variant>
        <vt:lpwstr>http://revolsirait.com/usaha-rumahan</vt:lpwstr>
      </vt:variant>
      <vt:variant>
        <vt:lpwstr/>
      </vt:variant>
      <vt:variant>
        <vt:i4>7471222</vt:i4>
      </vt:variant>
      <vt:variant>
        <vt:i4>0</vt:i4>
      </vt:variant>
      <vt:variant>
        <vt:i4>0</vt:i4>
      </vt:variant>
      <vt:variant>
        <vt:i4>5</vt:i4>
      </vt:variant>
      <vt:variant>
        <vt:lpwstr>http://revolsirait.com/pengertian-manajemen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 775VM800</dc:creator>
  <cp:keywords/>
  <dc:description/>
  <cp:lastModifiedBy>kunariyanda@gmail.com</cp:lastModifiedBy>
  <cp:revision>10</cp:revision>
  <cp:lastPrinted>2019-02-18T03:48:00Z</cp:lastPrinted>
  <dcterms:created xsi:type="dcterms:W3CDTF">2022-11-17T12:31:00Z</dcterms:created>
  <dcterms:modified xsi:type="dcterms:W3CDTF">2022-12-24T03:20:00Z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f238fca5-96bd-3b17-bf47-5bf9cc5d1625</vt:lpwstr>
  </property>
  <property fmtid="{D5CDD505-2E9C-101B-9397-08002B2CF9AE}" pid="4" name="Mendeley Citation Style_1">
    <vt:lpwstr>http://www.zotero.org/styles/apa</vt:lpwstr>
  </property>
</Properties>
</file>